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94" w:rsidRDefault="00112D94" w:rsidP="006B7AE6">
      <w:pPr>
        <w:pStyle w:val="a3"/>
        <w:jc w:val="center"/>
        <w:rPr>
          <w:b/>
          <w:bCs/>
          <w:sz w:val="20"/>
          <w:szCs w:val="20"/>
        </w:rPr>
      </w:pPr>
    </w:p>
    <w:p w:rsidR="006B7AE6" w:rsidRPr="003A1F79" w:rsidRDefault="009503D8" w:rsidP="006B7AE6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6B7AE6" w:rsidRPr="001319C5" w:rsidRDefault="00112D94" w:rsidP="006B7AE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6B7AE6" w:rsidRPr="001319C5">
        <w:rPr>
          <w:sz w:val="20"/>
          <w:szCs w:val="20"/>
        </w:rPr>
        <w:t>а заключение договора комплекс</w:t>
      </w:r>
      <w:r w:rsidR="001319C5" w:rsidRPr="001319C5">
        <w:rPr>
          <w:sz w:val="20"/>
          <w:szCs w:val="20"/>
        </w:rPr>
        <w:t>ного страхования недвижимости</w:t>
      </w:r>
      <w:r>
        <w:rPr>
          <w:sz w:val="20"/>
          <w:szCs w:val="20"/>
        </w:rPr>
        <w:t xml:space="preserve"> с ООО «КРК-Страхование»</w:t>
      </w:r>
    </w:p>
    <w:p w:rsidR="006B7AE6" w:rsidRDefault="006B7AE6" w:rsidP="0079461F">
      <w:pPr>
        <w:ind w:firstLine="360"/>
        <w:rPr>
          <w:i/>
          <w:iCs/>
          <w:highlight w:val="green"/>
        </w:rPr>
      </w:pPr>
    </w:p>
    <w:p w:rsidR="0079461F" w:rsidRPr="001319C5" w:rsidRDefault="00112D94" w:rsidP="0079461F">
      <w:pPr>
        <w:ind w:firstLine="360"/>
        <w:rPr>
          <w:i/>
          <w:iCs/>
        </w:rPr>
      </w:pPr>
      <w:r>
        <w:rPr>
          <w:i/>
          <w:iCs/>
        </w:rPr>
        <w:t xml:space="preserve">    </w:t>
      </w:r>
      <w:r w:rsidR="00384EC6" w:rsidRPr="001319C5">
        <w:rPr>
          <w:i/>
          <w:iCs/>
        </w:rPr>
        <w:t>Настоящее Заявление заполняется  с целью получения исчерпывающей информации,</w:t>
      </w:r>
      <w:r>
        <w:rPr>
          <w:i/>
          <w:iCs/>
        </w:rPr>
        <w:t xml:space="preserve"> </w:t>
      </w:r>
      <w:r w:rsidR="00384EC6" w:rsidRPr="001319C5">
        <w:rPr>
          <w:i/>
          <w:iCs/>
        </w:rPr>
        <w:t>необходимой Страховщику для определения степени риска для заключения Договора. Все сведения должны быть указаны максимально подробно и точно.</w:t>
      </w:r>
    </w:p>
    <w:p w:rsidR="006E1C6A" w:rsidRPr="001319C5" w:rsidRDefault="00112D94" w:rsidP="009D7C3B">
      <w:pPr>
        <w:jc w:val="both"/>
        <w:rPr>
          <w:i/>
          <w:iCs/>
        </w:rPr>
      </w:pPr>
      <w:r>
        <w:rPr>
          <w:i/>
          <w:iCs/>
        </w:rPr>
        <w:t xml:space="preserve">      </w:t>
      </w:r>
      <w:r w:rsidR="006E1C6A" w:rsidRPr="001319C5">
        <w:rPr>
          <w:i/>
          <w:iCs/>
        </w:rPr>
        <w:t xml:space="preserve">При заполнении заявления </w:t>
      </w:r>
      <w:r w:rsidR="000C679F" w:rsidRPr="001319C5">
        <w:rPr>
          <w:i/>
          <w:iCs/>
        </w:rPr>
        <w:t xml:space="preserve">необходимое  отметить </w:t>
      </w:r>
      <w:r w:rsidR="006E1C6A" w:rsidRPr="001319C5">
        <w:rPr>
          <w:i/>
          <w:iCs/>
        </w:rPr>
        <w:t xml:space="preserve"> </w:t>
      </w:r>
      <w:r w:rsidR="001319C5" w:rsidRPr="001319C5">
        <w:rPr>
          <w:b/>
          <w:bCs/>
          <w:i/>
          <w:iCs/>
          <w:lang w:val="en-US"/>
        </w:rPr>
        <w:t>V</w:t>
      </w:r>
      <w:r w:rsidR="00F40B89" w:rsidRPr="001319C5">
        <w:rPr>
          <w:i/>
          <w:iCs/>
        </w:rPr>
        <w:t xml:space="preserve">, </w:t>
      </w:r>
      <w:r w:rsidR="000C679F" w:rsidRPr="001319C5">
        <w:rPr>
          <w:i/>
          <w:iCs/>
        </w:rPr>
        <w:t xml:space="preserve"> подчеркнуть</w:t>
      </w:r>
      <w:r w:rsidR="001319C5">
        <w:rPr>
          <w:i/>
          <w:iCs/>
        </w:rPr>
        <w:t xml:space="preserve"> либо описать</w:t>
      </w:r>
    </w:p>
    <w:p w:rsidR="002466B4" w:rsidRDefault="002466B4" w:rsidP="00940E17">
      <w:pPr>
        <w:rPr>
          <w:b/>
          <w:bCs/>
        </w:rPr>
      </w:pPr>
    </w:p>
    <w:p w:rsidR="0090641E" w:rsidRDefault="0090641E" w:rsidP="002466B4">
      <w:pPr>
        <w:numPr>
          <w:ilvl w:val="0"/>
          <w:numId w:val="6"/>
        </w:numPr>
        <w:tabs>
          <w:tab w:val="clear" w:pos="720"/>
          <w:tab w:val="num" w:pos="360"/>
          <w:tab w:val="left" w:pos="540"/>
        </w:tabs>
        <w:ind w:left="360" w:firstLine="0"/>
        <w:rPr>
          <w:b/>
          <w:bCs/>
        </w:rPr>
      </w:pPr>
      <w:r w:rsidRPr="00940E17">
        <w:rPr>
          <w:b/>
          <w:bCs/>
        </w:rPr>
        <w:t>Общие сведения</w:t>
      </w:r>
    </w:p>
    <w:p w:rsidR="002466B4" w:rsidRPr="00940E17" w:rsidRDefault="002466B4" w:rsidP="002466B4">
      <w:pPr>
        <w:numPr>
          <w:ilvl w:val="0"/>
          <w:numId w:val="6"/>
        </w:numPr>
        <w:rPr>
          <w:b/>
          <w:bCs/>
          <w:color w:val="FFFFFF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1995"/>
        <w:gridCol w:w="3420"/>
        <w:gridCol w:w="5220"/>
      </w:tblGrid>
      <w:tr w:rsidR="00384EC6" w:rsidTr="00112D94">
        <w:trPr>
          <w:trHeight w:val="27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384EC6" w:rsidRPr="00384EC6" w:rsidRDefault="00384EC6" w:rsidP="00384EC6">
            <w:pPr>
              <w:jc w:val="center"/>
              <w:rPr>
                <w:b/>
                <w:bCs/>
              </w:rPr>
            </w:pPr>
            <w:r w:rsidRPr="00384EC6">
              <w:rPr>
                <w:b/>
                <w:bCs/>
              </w:rPr>
              <w:t>СТРАХОВАТЕЛЬ</w:t>
            </w:r>
          </w:p>
        </w:tc>
      </w:tr>
      <w:tr w:rsidR="0090641E" w:rsidTr="00112D94">
        <w:trPr>
          <w:trHeight w:val="272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0641E" w:rsidRPr="00384EC6" w:rsidRDefault="0090641E" w:rsidP="00454A42">
            <w:pPr>
              <w:rPr>
                <w:b/>
                <w:bCs/>
              </w:rPr>
            </w:pPr>
            <w:r w:rsidRPr="00384EC6">
              <w:rPr>
                <w:b/>
                <w:bCs/>
              </w:rPr>
              <w:t>Для физических лиц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641E" w:rsidRPr="00384EC6" w:rsidRDefault="0090641E" w:rsidP="00454A42">
            <w:pPr>
              <w:rPr>
                <w:b/>
                <w:bCs/>
              </w:rPr>
            </w:pPr>
            <w:r w:rsidRPr="00384EC6">
              <w:rPr>
                <w:b/>
                <w:bCs/>
              </w:rPr>
              <w:t>Для юридических лиц</w:t>
            </w:r>
          </w:p>
        </w:tc>
      </w:tr>
      <w:tr w:rsidR="0090641E" w:rsidTr="00112D94">
        <w:trPr>
          <w:trHeight w:val="453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641E" w:rsidRDefault="0090641E" w:rsidP="00454A42">
            <w:pPr>
              <w:rPr>
                <w:sz w:val="18"/>
                <w:szCs w:val="18"/>
              </w:rPr>
            </w:pPr>
            <w:r w:rsidRPr="00384EC6">
              <w:rPr>
                <w:sz w:val="18"/>
                <w:szCs w:val="18"/>
              </w:rPr>
              <w:t>(</w:t>
            </w:r>
            <w:r w:rsidR="001319C5">
              <w:rPr>
                <w:sz w:val="18"/>
                <w:szCs w:val="18"/>
              </w:rPr>
              <w:t>ФИО, дата рождения</w:t>
            </w:r>
            <w:r w:rsidRPr="00384EC6">
              <w:rPr>
                <w:sz w:val="18"/>
                <w:szCs w:val="18"/>
              </w:rPr>
              <w:t>)</w:t>
            </w:r>
          </w:p>
          <w:p w:rsidR="00112D94" w:rsidRDefault="00112D94" w:rsidP="00454A42">
            <w:pPr>
              <w:rPr>
                <w:sz w:val="18"/>
                <w:szCs w:val="18"/>
              </w:rPr>
            </w:pPr>
          </w:p>
          <w:p w:rsidR="00112D94" w:rsidRDefault="00112D94" w:rsidP="0045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112D94" w:rsidRDefault="00112D94" w:rsidP="00454A4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12D94" w:rsidRPr="00384EC6" w:rsidRDefault="00112D94" w:rsidP="00454A4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12D94" w:rsidRDefault="00112D94" w:rsidP="00454A42"/>
          <w:p w:rsidR="00112D94" w:rsidRPr="00112D94" w:rsidRDefault="00112D94" w:rsidP="00454A42">
            <w:r>
              <w:t>___________________________________________________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41E" w:rsidRDefault="0090641E" w:rsidP="00454A42">
            <w:pPr>
              <w:rPr>
                <w:sz w:val="18"/>
                <w:szCs w:val="18"/>
              </w:rPr>
            </w:pPr>
            <w:r w:rsidRPr="00384EC6">
              <w:rPr>
                <w:rFonts w:ascii="Arial" w:hAnsi="Arial" w:cs="Arial"/>
                <w:sz w:val="18"/>
                <w:szCs w:val="18"/>
              </w:rPr>
              <w:t>(</w:t>
            </w:r>
            <w:r w:rsidRPr="00384EC6">
              <w:rPr>
                <w:sz w:val="18"/>
                <w:szCs w:val="18"/>
              </w:rPr>
              <w:t>наименование)</w:t>
            </w:r>
          </w:p>
          <w:p w:rsidR="00112D94" w:rsidRDefault="00112D94" w:rsidP="00112D94">
            <w:pPr>
              <w:rPr>
                <w:sz w:val="18"/>
                <w:szCs w:val="18"/>
              </w:rPr>
            </w:pPr>
          </w:p>
          <w:p w:rsidR="00112D94" w:rsidRDefault="00112D94" w:rsidP="00112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:rsidR="00112D94" w:rsidRDefault="00112D94" w:rsidP="00112D9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12D94" w:rsidRPr="00384EC6" w:rsidRDefault="00112D94" w:rsidP="00112D9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12D94" w:rsidRDefault="00112D94" w:rsidP="00112D94"/>
          <w:p w:rsidR="00112D94" w:rsidRDefault="00112D94" w:rsidP="0045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:rsidR="0090641E" w:rsidRPr="00384EC6" w:rsidRDefault="0090641E" w:rsidP="00454A42">
            <w:pPr>
              <w:rPr>
                <w:lang w:val="en-US"/>
              </w:rPr>
            </w:pPr>
          </w:p>
        </w:tc>
      </w:tr>
      <w:tr w:rsidR="0090641E">
        <w:trPr>
          <w:trHeight w:val="756"/>
        </w:trPr>
        <w:tc>
          <w:tcPr>
            <w:tcW w:w="5415" w:type="dxa"/>
            <w:gridSpan w:val="2"/>
            <w:tcBorders>
              <w:left w:val="single" w:sz="4" w:space="0" w:color="000000"/>
            </w:tcBorders>
          </w:tcPr>
          <w:p w:rsidR="0090641E" w:rsidRPr="00384EC6" w:rsidRDefault="0090641E" w:rsidP="00454A42">
            <w:r w:rsidRPr="00384EC6">
              <w:t xml:space="preserve">Данные для связи (контактный телефон, e-mail): </w:t>
            </w:r>
          </w:p>
          <w:p w:rsidR="0090641E" w:rsidRPr="00384EC6" w:rsidRDefault="006B7AE6" w:rsidP="00454A42">
            <w:r>
              <w:t>………………………………………………………………..…</w:t>
            </w:r>
          </w:p>
          <w:p w:rsidR="0090641E" w:rsidRPr="00384EC6" w:rsidRDefault="006B7AE6" w:rsidP="00454A42">
            <w:r>
              <w:t>…………………………………………………………………..</w:t>
            </w:r>
          </w:p>
          <w:p w:rsidR="0090641E" w:rsidRPr="00384EC6" w:rsidRDefault="0090641E" w:rsidP="00454A42"/>
        </w:tc>
        <w:tc>
          <w:tcPr>
            <w:tcW w:w="5220" w:type="dxa"/>
            <w:tcBorders>
              <w:left w:val="single" w:sz="4" w:space="0" w:color="000000"/>
              <w:right w:val="single" w:sz="4" w:space="0" w:color="000000"/>
            </w:tcBorders>
          </w:tcPr>
          <w:p w:rsidR="0090641E" w:rsidRDefault="0090641E" w:rsidP="00454A42">
            <w:r w:rsidRPr="00384EC6">
              <w:t>Данные для связи (контактное лицо, телефон, e-mail):</w:t>
            </w:r>
          </w:p>
          <w:p w:rsidR="006B7AE6" w:rsidRPr="00384EC6" w:rsidRDefault="006B7AE6" w:rsidP="00454A42">
            <w:r>
              <w:t>…………………………………………………………….. ……………………………………………………………..</w:t>
            </w:r>
          </w:p>
        </w:tc>
      </w:tr>
      <w:tr w:rsidR="00454A42">
        <w:trPr>
          <w:trHeight w:val="27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bottom"/>
          </w:tcPr>
          <w:p w:rsidR="00454A42" w:rsidRPr="00384EC6" w:rsidRDefault="003E674C" w:rsidP="00454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ОБЪЕКТ, </w:t>
            </w:r>
            <w:r w:rsidR="00454A42">
              <w:rPr>
                <w:b/>
                <w:bCs/>
              </w:rPr>
              <w:t>ТЕРРИТОРИЯ СТРАХОВАНИЯ</w:t>
            </w:r>
          </w:p>
        </w:tc>
      </w:tr>
      <w:tr w:rsidR="00297415">
        <w:trPr>
          <w:trHeight w:val="6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5" w:rsidRPr="00297415" w:rsidRDefault="00297415" w:rsidP="00454A42">
            <w:r w:rsidRPr="00297415">
              <w:t>Вид недвижимого имущества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94" w:rsidRDefault="00297415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Pr="00FD0459">
              <w:t xml:space="preserve"> </w:t>
            </w:r>
            <w:r w:rsidR="0010490E" w:rsidRPr="00FD0459">
              <w:t>Квартира, часть квартиры</w:t>
            </w:r>
            <w:r w:rsidRPr="00FD0459">
              <w:t>,</w:t>
            </w:r>
          </w:p>
          <w:p w:rsidR="00112D94" w:rsidRDefault="00297415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Pr="00FD0459">
              <w:t xml:space="preserve"> </w:t>
            </w:r>
            <w:r w:rsidR="0010490E" w:rsidRPr="00FD0459">
              <w:t>Жилой дом, часть жилого дома</w:t>
            </w:r>
            <w:r w:rsidRPr="00FD0459">
              <w:t>,</w:t>
            </w:r>
          </w:p>
          <w:p w:rsidR="00112D94" w:rsidRDefault="006B7AE6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Pr="00FD0459">
              <w:t xml:space="preserve"> </w:t>
            </w:r>
            <w:r w:rsidR="0010490E" w:rsidRPr="00FD0459">
              <w:t>Земельный участок</w:t>
            </w:r>
            <w:r w:rsidR="00297415" w:rsidRPr="00FD0459">
              <w:t>,</w:t>
            </w:r>
          </w:p>
          <w:p w:rsidR="00112D94" w:rsidRDefault="00297415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Pr="00FD0459">
              <w:t xml:space="preserve"> </w:t>
            </w:r>
            <w:r w:rsidR="0010490E" w:rsidRPr="00FD0459">
              <w:t>Дача, садовый дом, гараж</w:t>
            </w:r>
            <w:r w:rsidRPr="00FD0459">
              <w:t>,</w:t>
            </w:r>
            <w:r w:rsidR="0010490E" w:rsidRPr="00FD0459">
              <w:t xml:space="preserve"> иное строение потребительского назначения,</w:t>
            </w:r>
            <w:r w:rsidRPr="00FD0459">
              <w:t xml:space="preserve"> </w:t>
            </w:r>
          </w:p>
          <w:p w:rsidR="00112D94" w:rsidRDefault="00297415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="006B7AE6" w:rsidRPr="00FD0459">
              <w:t xml:space="preserve"> </w:t>
            </w:r>
            <w:r w:rsidR="0010490E" w:rsidRPr="00FD0459">
              <w:t>Здание, сооружение, иное недвижимое имущество</w:t>
            </w:r>
            <w:r w:rsidRPr="00FD0459">
              <w:t>,</w:t>
            </w:r>
          </w:p>
          <w:p w:rsidR="00112D94" w:rsidRDefault="00297415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Pr="00FD0459">
              <w:t xml:space="preserve"> </w:t>
            </w:r>
            <w:r w:rsidR="003F5360" w:rsidRPr="00FD0459">
              <w:t xml:space="preserve">Незавершенное строительство недвижимого имущества, возводимое на земельном участке, отведенном для строительства в установленном законодательством РФ порядке. </w:t>
            </w:r>
          </w:p>
          <w:p w:rsidR="00297415" w:rsidRPr="00297415" w:rsidRDefault="00297415" w:rsidP="00297415">
            <w:r w:rsidRPr="00FD045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59">
              <w:instrText xml:space="preserve"> FORMCHECKBOX </w:instrText>
            </w:r>
            <w:r w:rsidRPr="00FD0459">
              <w:fldChar w:fldCharType="end"/>
            </w:r>
            <w:r w:rsidRPr="00FD0459">
              <w:t xml:space="preserve"> </w:t>
            </w:r>
            <w:r w:rsidRPr="00FD0459">
              <w:rPr>
                <w:snapToGrid w:val="0"/>
              </w:rPr>
              <w:t>И</w:t>
            </w:r>
            <w:r w:rsidRPr="00FD0459">
              <w:t xml:space="preserve">ное </w:t>
            </w:r>
            <w:r w:rsidR="006B7AE6" w:rsidRPr="00FD0459">
              <w:t>………………………………………………</w:t>
            </w:r>
          </w:p>
        </w:tc>
      </w:tr>
      <w:tr w:rsidR="006B7AE6">
        <w:trPr>
          <w:trHeight w:val="6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6" w:rsidRPr="00297415" w:rsidRDefault="006B7AE6" w:rsidP="00454A42">
            <w:r>
              <w:t>Адрес объекта</w:t>
            </w:r>
            <w:r w:rsidR="00250C3D">
              <w:t xml:space="preserve">, в отношении которого производится страхование </w:t>
            </w:r>
            <w:r w:rsidR="001319C5">
              <w:t>(</w:t>
            </w:r>
            <w:r w:rsidR="0038510F">
              <w:t>т</w:t>
            </w:r>
            <w:r w:rsidR="001319C5">
              <w:t>ерритория страхования)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D" w:rsidRDefault="00250C3D" w:rsidP="00297415"/>
          <w:p w:rsidR="00112D94" w:rsidRDefault="006B7AE6" w:rsidP="00297415">
            <w:r>
              <w:t xml:space="preserve">Индекс………………город/населенный пункт……………………район………………………. </w:t>
            </w:r>
          </w:p>
          <w:p w:rsidR="00112D94" w:rsidRDefault="00112D94" w:rsidP="00297415"/>
          <w:p w:rsidR="00112D94" w:rsidRDefault="006B7AE6" w:rsidP="00297415">
            <w:r>
              <w:t>улица……………………….….дом………..корпус…………………..квартира……………………….</w:t>
            </w:r>
          </w:p>
          <w:p w:rsidR="00112D94" w:rsidRDefault="00112D94" w:rsidP="00297415"/>
          <w:p w:rsidR="006B7AE6" w:rsidRPr="00297415" w:rsidRDefault="006B7AE6" w:rsidP="00297415">
            <w:r>
              <w:t>иное………………………………………………………………………………………………………..</w:t>
            </w:r>
          </w:p>
        </w:tc>
      </w:tr>
      <w:tr w:rsidR="006B7AE6">
        <w:trPr>
          <w:trHeight w:val="6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6" w:rsidRPr="00297415" w:rsidRDefault="00AE17BD" w:rsidP="00454A42">
            <w:r>
              <w:t>Описание объекта недвижимости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C5" w:rsidRDefault="00AE17BD" w:rsidP="00AE17BD">
            <w:pPr>
              <w:jc w:val="both"/>
            </w:pPr>
            <w:r w:rsidRPr="00AE17BD">
              <w:t>Этаж …</w:t>
            </w:r>
            <w:r w:rsidR="001319C5">
              <w:t>..</w:t>
            </w:r>
            <w:r w:rsidR="009D3D66">
              <w:t>..</w:t>
            </w:r>
            <w:r w:rsidRPr="00AE17BD">
              <w:t>…; Количество комнат:…</w:t>
            </w:r>
            <w:r w:rsidR="001319C5">
              <w:t>…..</w:t>
            </w:r>
            <w:r w:rsidR="009D3D66">
              <w:t>..</w:t>
            </w:r>
            <w:r w:rsidRPr="00AE17BD">
              <w:t>…; Общая площадь (м. кв.) …</w:t>
            </w:r>
            <w:r w:rsidR="009D3D66">
              <w:t>…</w:t>
            </w:r>
            <w:r w:rsidR="001319C5">
              <w:t>……</w:t>
            </w:r>
            <w:r w:rsidR="009D3D66">
              <w:t>……..</w:t>
            </w:r>
            <w:r w:rsidRPr="00AE17BD">
              <w:t>…</w:t>
            </w:r>
            <w:r w:rsidR="009D3D66">
              <w:t>….</w:t>
            </w:r>
            <w:r w:rsidRPr="00AE17BD">
              <w:t>…</w:t>
            </w:r>
            <w:r w:rsidR="009D3D66">
              <w:t xml:space="preserve">, </w:t>
            </w:r>
          </w:p>
          <w:p w:rsidR="00AE17BD" w:rsidRPr="00AE17BD" w:rsidRDefault="00AE17BD" w:rsidP="00AE17BD">
            <w:pPr>
              <w:jc w:val="both"/>
            </w:pPr>
            <w:r w:rsidRPr="00AE17BD">
              <w:t xml:space="preserve">жилая площадь </w:t>
            </w:r>
            <w:r w:rsidR="009D3D66" w:rsidRPr="00AE17BD">
              <w:t>(м. кв.)</w:t>
            </w:r>
            <w:r w:rsidRPr="00AE17BD">
              <w:t>………</w:t>
            </w:r>
            <w:r w:rsidR="001319C5">
              <w:t>……..</w:t>
            </w:r>
            <w:r w:rsidR="009D3D66">
              <w:t>….</w:t>
            </w:r>
            <w:r w:rsidRPr="00AE17BD">
              <w:t>…………</w:t>
            </w:r>
          </w:p>
          <w:p w:rsidR="00AE17BD" w:rsidRPr="00AE17BD" w:rsidRDefault="00AE17BD" w:rsidP="00AE17BD">
            <w:pPr>
              <w:jc w:val="both"/>
            </w:pPr>
            <w:r w:rsidRPr="00AE17BD">
              <w:t>Год постройки дома……</w:t>
            </w:r>
            <w:r w:rsidR="00E805B2">
              <w:t>…</w:t>
            </w:r>
            <w:r w:rsidRPr="00AE17BD">
              <w:t>…</w:t>
            </w:r>
            <w:r w:rsidR="00E805B2">
              <w:t>/Последн</w:t>
            </w:r>
            <w:r w:rsidR="001319C5">
              <w:t>его</w:t>
            </w:r>
            <w:r w:rsidR="00E805B2">
              <w:t xml:space="preserve"> кап. ремонта</w:t>
            </w:r>
            <w:r w:rsidRPr="00AE17BD">
              <w:t>…</w:t>
            </w:r>
            <w:r w:rsidR="00E805B2">
              <w:t>………</w:t>
            </w:r>
            <w:r w:rsidRPr="00AE17BD">
              <w:t>; Количество этажей ……………;</w:t>
            </w:r>
          </w:p>
          <w:p w:rsidR="00E805B2" w:rsidRDefault="00AE17BD" w:rsidP="00AE17BD">
            <w:pPr>
              <w:jc w:val="both"/>
            </w:pPr>
            <w:r w:rsidRPr="00AE17BD">
              <w:t>Тип конструкции</w:t>
            </w:r>
            <w:r>
              <w:t>:</w:t>
            </w:r>
            <w:r w:rsidRPr="00AE17BD">
              <w:t xml:space="preserve"> </w:t>
            </w:r>
            <w:r w:rsidR="00E805B2">
              <w:t xml:space="preserve">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кирпичный, </w:t>
            </w:r>
            <w:r w:rsidR="00E805B2">
              <w:t xml:space="preserve">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панельный, </w:t>
            </w:r>
            <w:r w:rsidR="00E805B2">
              <w:t xml:space="preserve">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блочный, </w:t>
            </w:r>
            <w:r w:rsidR="00E805B2">
              <w:t xml:space="preserve">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монолитный, </w:t>
            </w:r>
            <w:r w:rsidR="001319C5"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9C5" w:rsidRPr="00297415">
              <w:instrText xml:space="preserve"> FORMCHECKBOX </w:instrText>
            </w:r>
            <w:r w:rsidR="001319C5" w:rsidRPr="00297415">
              <w:fldChar w:fldCharType="end"/>
            </w:r>
            <w:r w:rsidR="001319C5" w:rsidRPr="00AE17BD">
              <w:t xml:space="preserve"> </w:t>
            </w:r>
            <w:r w:rsidR="001319C5">
              <w:t>деревянный</w:t>
            </w:r>
          </w:p>
          <w:p w:rsidR="00AE17BD" w:rsidRPr="00AE17BD" w:rsidRDefault="00AE17BD" w:rsidP="00AE17BD">
            <w:pPr>
              <w:jc w:val="both"/>
              <w:rPr>
                <w:u w:val="single"/>
              </w:rPr>
            </w:pP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иное </w:t>
            </w:r>
            <w:r w:rsidR="009D3D66">
              <w:t>…………………………………………………………………………………………………….</w:t>
            </w:r>
          </w:p>
          <w:p w:rsidR="00AE17BD" w:rsidRPr="00AE17BD" w:rsidRDefault="00AE17BD" w:rsidP="00AE17BD">
            <w:pPr>
              <w:jc w:val="both"/>
            </w:pPr>
            <w:r w:rsidRPr="00AE17BD">
              <w:t xml:space="preserve">Межэтажные перекрытия: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железобетонные,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деревянные,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иное </w:t>
            </w:r>
            <w:r w:rsidR="009D3D66">
              <w:t>…………………………</w:t>
            </w:r>
          </w:p>
          <w:p w:rsidR="006B7AE6" w:rsidRPr="00AE17BD" w:rsidRDefault="00510D77" w:rsidP="00AE17BD">
            <w:pPr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940E17">
        <w:trPr>
          <w:trHeight w:val="27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bottom"/>
          </w:tcPr>
          <w:p w:rsidR="00940E17" w:rsidRPr="00384EC6" w:rsidRDefault="00940E17" w:rsidP="00D32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СУЩЕСТВЕННЫЕ УСЛОВИЯ ДОГОВОРА</w:t>
            </w:r>
          </w:p>
        </w:tc>
      </w:tr>
      <w:tr w:rsidR="009D7C3B">
        <w:trPr>
          <w:trHeight w:val="342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3B" w:rsidRPr="009D7C3B" w:rsidRDefault="009D7C3B" w:rsidP="00454A42">
            <w:r w:rsidRPr="009D7C3B">
              <w:t>Страховые риски, страховые суммы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9D7C3B" w:rsidRDefault="009D7C3B" w:rsidP="00115F3A">
            <w:pPr>
              <w:rPr>
                <w:i/>
                <w:iCs/>
              </w:rPr>
            </w:pP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</w:t>
            </w:r>
            <w:r w:rsidRPr="00CF79EA">
              <w:t xml:space="preserve">Риск гибели  или повреждения </w:t>
            </w:r>
            <w:r w:rsidRPr="00510D77">
              <w:t xml:space="preserve">имущества </w:t>
            </w:r>
            <w:r w:rsidR="00112D94">
              <w:t>–</w:t>
            </w:r>
            <w:r w:rsidR="00115F3A" w:rsidRPr="00510D77">
              <w:t xml:space="preserve"> </w:t>
            </w:r>
            <w:r w:rsidRPr="00510D77">
              <w:t>конструктив</w:t>
            </w:r>
            <w:r w:rsidR="00112D94">
              <w:t xml:space="preserve"> </w:t>
            </w:r>
            <w:r w:rsidR="00115F3A" w:rsidRPr="009D7C3B">
              <w:rPr>
                <w:i/>
                <w:iCs/>
              </w:rPr>
              <w:t>………</w:t>
            </w:r>
            <w:r w:rsidR="00510D77">
              <w:rPr>
                <w:i/>
                <w:iCs/>
              </w:rPr>
              <w:t>…………….</w:t>
            </w:r>
            <w:r w:rsidR="00115F3A" w:rsidRPr="009D7C3B">
              <w:rPr>
                <w:i/>
                <w:iCs/>
              </w:rPr>
              <w:t>………….</w:t>
            </w:r>
            <w:r w:rsidR="00112D94">
              <w:rPr>
                <w:i/>
                <w:iCs/>
              </w:rPr>
              <w:t xml:space="preserve"> </w:t>
            </w:r>
            <w:r w:rsidR="00115F3A" w:rsidRPr="009D7C3B">
              <w:rPr>
                <w:i/>
                <w:iCs/>
              </w:rPr>
              <w:t>руб</w:t>
            </w:r>
            <w:r w:rsidR="00112D94">
              <w:rPr>
                <w:i/>
                <w:iCs/>
              </w:rPr>
              <w:t>.</w:t>
            </w:r>
          </w:p>
          <w:p w:rsidR="009D7C3B" w:rsidRDefault="00115F3A" w:rsidP="00115F3A">
            <w:r w:rsidRPr="009D7C3B">
              <w:rPr>
                <w:i/>
                <w:iCs/>
              </w:rPr>
              <w:t>(…………………………………………………………….……………</w:t>
            </w:r>
            <w:r w:rsidR="00437EF8">
              <w:rPr>
                <w:i/>
                <w:iCs/>
              </w:rPr>
              <w:t>……………………</w:t>
            </w:r>
            <w:r w:rsidRPr="009D7C3B">
              <w:rPr>
                <w:i/>
                <w:iCs/>
              </w:rPr>
              <w:t>…..……………………..)</w:t>
            </w:r>
          </w:p>
          <w:p w:rsidR="009D7C3B" w:rsidRPr="00CF79EA" w:rsidRDefault="00115F3A" w:rsidP="009D7C3B"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AE17BD">
              <w:t xml:space="preserve"> </w:t>
            </w:r>
            <w:r w:rsidRPr="00CF79EA">
              <w:t>Риск гибели  или повреждения имущества</w:t>
            </w:r>
            <w:r>
              <w:t xml:space="preserve"> </w:t>
            </w:r>
            <w:r w:rsidRPr="00510D77">
              <w:t xml:space="preserve">– </w:t>
            </w:r>
            <w:r w:rsidR="00510D77" w:rsidRPr="00510D77">
              <w:t>внутренняя от</w:t>
            </w:r>
            <w:r w:rsidR="009D7C3B" w:rsidRPr="00510D77">
              <w:t>делка</w:t>
            </w:r>
            <w:r w:rsidR="00510D77">
              <w:t xml:space="preserve"> (10% от конструктива)</w:t>
            </w:r>
            <w:r>
              <w:t xml:space="preserve"> </w:t>
            </w:r>
            <w:r w:rsidR="009D7C3B" w:rsidRPr="009D7C3B">
              <w:rPr>
                <w:i/>
                <w:iCs/>
              </w:rPr>
              <w:t>………………….руб</w:t>
            </w:r>
            <w:r w:rsidR="00CD223E">
              <w:rPr>
                <w:i/>
                <w:iCs/>
              </w:rPr>
              <w:t xml:space="preserve"> </w:t>
            </w:r>
            <w:r w:rsidR="009D7C3B" w:rsidRPr="009D7C3B">
              <w:rPr>
                <w:i/>
                <w:iCs/>
              </w:rPr>
              <w:t>(……………………………………………………..…</w:t>
            </w:r>
            <w:r w:rsidR="00437EF8">
              <w:rPr>
                <w:i/>
                <w:iCs/>
              </w:rPr>
              <w:t>……………</w:t>
            </w:r>
            <w:r w:rsidR="009D7C3B" w:rsidRPr="009D7C3B">
              <w:rPr>
                <w:i/>
                <w:iCs/>
              </w:rPr>
              <w:t>…………</w:t>
            </w:r>
            <w:r w:rsidR="00510D77">
              <w:rPr>
                <w:i/>
                <w:iCs/>
              </w:rPr>
              <w:t>……….</w:t>
            </w:r>
            <w:r w:rsidR="009D7C3B" w:rsidRPr="009D7C3B">
              <w:rPr>
                <w:i/>
                <w:iCs/>
              </w:rPr>
              <w:t>………..)</w:t>
            </w:r>
          </w:p>
        </w:tc>
      </w:tr>
      <w:tr w:rsidR="009D7C3B">
        <w:trPr>
          <w:trHeight w:val="33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3B" w:rsidRPr="00297415" w:rsidRDefault="009D7C3B" w:rsidP="00454A42"/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B" w:rsidRPr="009D7C3B" w:rsidRDefault="0095090E" w:rsidP="009D7C3B">
            <w:pPr>
              <w:rPr>
                <w:i/>
                <w:iCs/>
              </w:rPr>
            </w:pPr>
            <w:r w:rsidRPr="009D7C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3B">
              <w:instrText xml:space="preserve"> FORMCHECKBOX </w:instrText>
            </w:r>
            <w:r w:rsidRPr="009D7C3B">
              <w:fldChar w:fldCharType="end"/>
            </w:r>
            <w:r>
              <w:t xml:space="preserve"> </w:t>
            </w:r>
            <w:r w:rsidR="009D7C3B" w:rsidRPr="009D7C3B">
              <w:t>Риск утраты права собственности</w:t>
            </w:r>
            <w:r w:rsidR="009D7C3B" w:rsidRPr="009D7C3B">
              <w:rPr>
                <w:i/>
                <w:iCs/>
              </w:rPr>
              <w:t>)</w:t>
            </w:r>
            <w:r w:rsidR="009D7C3B">
              <w:rPr>
                <w:i/>
                <w:iCs/>
              </w:rPr>
              <w:t xml:space="preserve"> ………………………….</w:t>
            </w:r>
            <w:r w:rsidR="009D7C3B" w:rsidRPr="009D7C3B">
              <w:rPr>
                <w:i/>
                <w:iCs/>
              </w:rPr>
              <w:t>….руб</w:t>
            </w:r>
          </w:p>
          <w:p w:rsidR="00437EF8" w:rsidRPr="00510D77" w:rsidRDefault="009D7C3B" w:rsidP="00437EF8">
            <w:pPr>
              <w:rPr>
                <w:i/>
                <w:iCs/>
              </w:rPr>
            </w:pPr>
            <w:r w:rsidRPr="009D7C3B">
              <w:rPr>
                <w:i/>
                <w:iCs/>
              </w:rPr>
              <w:t>(…………………………………………………………….……………………</w:t>
            </w:r>
            <w:r w:rsidR="00437EF8">
              <w:rPr>
                <w:i/>
                <w:iCs/>
              </w:rPr>
              <w:t>……………</w:t>
            </w:r>
            <w:r w:rsidRPr="009D7C3B">
              <w:rPr>
                <w:i/>
                <w:iCs/>
              </w:rPr>
              <w:t>…..……………………..)</w:t>
            </w:r>
          </w:p>
        </w:tc>
      </w:tr>
      <w:tr w:rsidR="009D7C3B">
        <w:trPr>
          <w:trHeight w:val="41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B" w:rsidRPr="00297415" w:rsidRDefault="009D7C3B" w:rsidP="00454A42"/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0E" w:rsidRDefault="009D7C3B" w:rsidP="009D7C3B">
            <w:pPr>
              <w:rPr>
                <w:i/>
                <w:iCs/>
              </w:rPr>
            </w:pPr>
            <w:r w:rsidRPr="009D7C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3B">
              <w:instrText xml:space="preserve"> FORMCHECKBOX </w:instrText>
            </w:r>
            <w:r w:rsidRPr="009D7C3B">
              <w:fldChar w:fldCharType="end"/>
            </w:r>
            <w:r w:rsidRPr="009D7C3B">
              <w:t xml:space="preserve"> Риск гражданской ответственности при эксплуатации помещения</w:t>
            </w:r>
            <w:r w:rsidRPr="009D7C3B">
              <w:rPr>
                <w:i/>
                <w:iCs/>
              </w:rPr>
              <w:t>)</w:t>
            </w:r>
          </w:p>
          <w:p w:rsidR="009D7C3B" w:rsidRPr="009D7C3B" w:rsidRDefault="00510D77" w:rsidP="0095090E">
            <w:r w:rsidRPr="009D7C3B">
              <w:t xml:space="preserve"> </w:t>
            </w:r>
            <w:r w:rsidRPr="009D7C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3B">
              <w:instrText xml:space="preserve"> FORMCHECKBOX </w:instrText>
            </w:r>
            <w:r w:rsidRPr="009D7C3B">
              <w:fldChar w:fldCharType="end"/>
            </w:r>
            <w:r>
              <w:t xml:space="preserve"> 100000 </w:t>
            </w:r>
            <w:r w:rsidR="009D7C3B" w:rsidRPr="009D7C3B">
              <w:rPr>
                <w:i/>
                <w:iCs/>
              </w:rPr>
              <w:t>руб</w:t>
            </w:r>
            <w:r>
              <w:rPr>
                <w:i/>
                <w:iCs/>
              </w:rPr>
              <w:t>;</w:t>
            </w:r>
            <w:r w:rsidRPr="009D7C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3B">
              <w:instrText xml:space="preserve"> FORMCHECKBOX </w:instrText>
            </w:r>
            <w:r w:rsidRPr="009D7C3B">
              <w:fldChar w:fldCharType="end"/>
            </w:r>
            <w:r>
              <w:t xml:space="preserve"> 500000 </w:t>
            </w:r>
            <w:r w:rsidRPr="009D7C3B">
              <w:rPr>
                <w:i/>
                <w:iCs/>
              </w:rPr>
              <w:t>руб</w:t>
            </w:r>
            <w:r>
              <w:rPr>
                <w:i/>
                <w:iCs/>
              </w:rPr>
              <w:t>;</w:t>
            </w:r>
            <w:r w:rsidRPr="009D7C3B">
              <w:t xml:space="preserve"> </w:t>
            </w:r>
            <w:r w:rsidRPr="009D7C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3B">
              <w:instrText xml:space="preserve"> FORMCHECKBOX </w:instrText>
            </w:r>
            <w:r w:rsidRPr="009D7C3B">
              <w:fldChar w:fldCharType="end"/>
            </w:r>
            <w:r>
              <w:t xml:space="preserve"> 1 </w:t>
            </w:r>
            <w:r w:rsidR="00AE7888">
              <w:t>млн.</w:t>
            </w:r>
            <w:r>
              <w:t xml:space="preserve"> </w:t>
            </w:r>
            <w:r w:rsidRPr="009D7C3B">
              <w:rPr>
                <w:i/>
                <w:iCs/>
              </w:rPr>
              <w:t>руб</w:t>
            </w:r>
            <w:r>
              <w:rPr>
                <w:i/>
                <w:iCs/>
              </w:rPr>
              <w:t>;</w:t>
            </w:r>
            <w:r w:rsidRPr="009D7C3B">
              <w:t xml:space="preserve"> </w:t>
            </w:r>
            <w:r w:rsidRPr="009D7C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3B">
              <w:instrText xml:space="preserve"> FORMCHECKBOX </w:instrText>
            </w:r>
            <w:r w:rsidRPr="009D7C3B">
              <w:fldChar w:fldCharType="end"/>
            </w:r>
            <w:r>
              <w:t xml:space="preserve"> Иное</w:t>
            </w:r>
            <w:r w:rsidR="009D7C3B" w:rsidRPr="009D7C3B">
              <w:rPr>
                <w:i/>
                <w:iCs/>
              </w:rPr>
              <w:t>……………</w:t>
            </w:r>
            <w:r w:rsidR="00437EF8">
              <w:rPr>
                <w:i/>
                <w:iCs/>
              </w:rPr>
              <w:t>……………</w:t>
            </w:r>
            <w:r w:rsidR="009D7C3B" w:rsidRPr="009D7C3B">
              <w:rPr>
                <w:i/>
                <w:iCs/>
              </w:rPr>
              <w:t>…..……………………..</w:t>
            </w:r>
          </w:p>
        </w:tc>
      </w:tr>
      <w:tr w:rsidR="009D7C3B">
        <w:trPr>
          <w:trHeight w:val="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B" w:rsidRPr="00297415" w:rsidRDefault="00437EF8" w:rsidP="00454A42">
            <w:r>
              <w:t>Срок страхования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0E" w:rsidRDefault="00437EF8" w:rsidP="00437EF8">
            <w:pPr>
              <w:pStyle w:val="FR4"/>
              <w:spacing w:before="0" w:line="240" w:lineRule="auto"/>
              <w:ind w:left="0" w:right="0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1 год;   </w: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3 года; </w: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10 лет; </w:t>
            </w:r>
          </w:p>
          <w:p w:rsidR="009D7C3B" w:rsidRPr="00437EF8" w:rsidRDefault="00437EF8" w:rsidP="00437EF8">
            <w:pPr>
              <w:pStyle w:val="FR4"/>
              <w:spacing w:before="0" w:line="240" w:lineRule="auto"/>
              <w:ind w:left="0" w:right="0" w:firstLine="0"/>
              <w:rPr>
                <w:rFonts w:ascii="Times New Roman" w:hAnsi="Times New Roman" w:cs="Times New Roman"/>
                <w:b w:val="0"/>
                <w:bCs w:val="0"/>
                <w:spacing w:val="-4"/>
                <w:sz w:val="20"/>
                <w:szCs w:val="20"/>
              </w:rPr>
            </w:pP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437E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иное …………………….……………………………………</w:t>
            </w:r>
          </w:p>
        </w:tc>
      </w:tr>
      <w:tr w:rsidR="00940E17">
        <w:trPr>
          <w:trHeight w:val="3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7" w:rsidRDefault="00940E17" w:rsidP="00454A42">
            <w:r>
              <w:t>Порядок оплаты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7" w:rsidRPr="0075233C" w:rsidRDefault="0075233C" w:rsidP="00CD223E">
            <w:pPr>
              <w:pStyle w:val="FR4"/>
              <w:spacing w:before="0" w:line="240" w:lineRule="auto"/>
              <w:ind w:left="0" w:right="0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 w:rsidR="00A57775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Единовременно, </w:t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 w:rsidR="002466B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Ежегодно,  </w:t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в рассрочку</w:t>
            </w:r>
            <w:r w:rsidR="002466B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через </w:t>
            </w:r>
            <w:r w:rsidR="00CD22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="002466B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мес.</w:t>
            </w:r>
            <w:r w:rsidR="002466B4" w:rsidRPr="007523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</w:tbl>
    <w:p w:rsidR="002466B4" w:rsidRDefault="002466B4" w:rsidP="00940E17">
      <w:pPr>
        <w:rPr>
          <w:b/>
          <w:bCs/>
        </w:rPr>
      </w:pPr>
    </w:p>
    <w:p w:rsidR="00940E17" w:rsidRDefault="00940E17" w:rsidP="002466B4">
      <w:pPr>
        <w:tabs>
          <w:tab w:val="left" w:pos="540"/>
        </w:tabs>
        <w:ind w:left="360"/>
        <w:rPr>
          <w:b/>
          <w:bCs/>
        </w:rPr>
      </w:pPr>
      <w:r>
        <w:rPr>
          <w:b/>
          <w:bCs/>
        </w:rPr>
        <w:t xml:space="preserve">2. Специальные </w:t>
      </w:r>
      <w:r w:rsidRPr="00940E17">
        <w:rPr>
          <w:b/>
          <w:bCs/>
        </w:rPr>
        <w:t>сведения</w:t>
      </w:r>
      <w:r>
        <w:rPr>
          <w:b/>
          <w:bCs/>
        </w:rPr>
        <w:t xml:space="preserve"> об объекте</w:t>
      </w:r>
    </w:p>
    <w:p w:rsidR="002466B4" w:rsidRPr="00940E17" w:rsidRDefault="002466B4" w:rsidP="00940E17">
      <w:pPr>
        <w:rPr>
          <w:b/>
          <w:bCs/>
          <w:color w:val="FFFFFF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880"/>
        <w:gridCol w:w="7755"/>
      </w:tblGrid>
      <w:tr w:rsidR="00940E17">
        <w:trPr>
          <w:trHeight w:val="272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bottom"/>
          </w:tcPr>
          <w:p w:rsidR="00940E17" w:rsidRPr="00370832" w:rsidRDefault="00370832" w:rsidP="00D32448">
            <w:pPr>
              <w:jc w:val="center"/>
              <w:rPr>
                <w:b/>
                <w:bCs/>
              </w:rPr>
            </w:pPr>
            <w:r w:rsidRPr="00370832">
              <w:rPr>
                <w:b/>
                <w:bCs/>
              </w:rPr>
              <w:t>ЗАЯВЛЕННАЯ СТОИМОСТЬ ОБЪЕКТА</w:t>
            </w:r>
            <w:r w:rsidR="00D6722C">
              <w:rPr>
                <w:b/>
                <w:bCs/>
              </w:rPr>
              <w:t xml:space="preserve"> </w:t>
            </w:r>
          </w:p>
        </w:tc>
      </w:tr>
      <w:tr w:rsidR="00370832">
        <w:trPr>
          <w:trHeight w:val="41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2" w:rsidRPr="00297415" w:rsidRDefault="00370832" w:rsidP="00D32448"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297415">
              <w:t xml:space="preserve"> </w:t>
            </w:r>
            <w:r>
              <w:t>Рыночная</w:t>
            </w:r>
            <w:r w:rsidRPr="009D7C3B">
              <w:rPr>
                <w:i/>
                <w:iCs/>
              </w:rPr>
              <w:t>………………….руб</w:t>
            </w:r>
            <w:r>
              <w:rPr>
                <w:i/>
                <w:iCs/>
              </w:rPr>
              <w:t xml:space="preserve"> </w:t>
            </w:r>
            <w:r w:rsidRPr="00297415">
              <w:t xml:space="preserve">,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297415">
              <w:t xml:space="preserve"> </w:t>
            </w:r>
            <w:r>
              <w:t>Оценочная</w:t>
            </w:r>
            <w:r w:rsidR="00C077AC" w:rsidRPr="009D7C3B">
              <w:rPr>
                <w:i/>
                <w:iCs/>
              </w:rPr>
              <w:t>………………….руб</w:t>
            </w:r>
            <w:r w:rsidR="00C077AC">
              <w:rPr>
                <w:i/>
                <w:iCs/>
              </w:rPr>
              <w:t xml:space="preserve"> </w:t>
            </w:r>
            <w:r w:rsidR="00D6722C">
              <w:rPr>
                <w:i/>
                <w:iCs/>
              </w:rPr>
              <w:t>(наименование оценщика………….</w:t>
            </w:r>
            <w:r w:rsidR="00C077AC" w:rsidRPr="009D7C3B">
              <w:rPr>
                <w:i/>
                <w:iCs/>
              </w:rPr>
              <w:t>..……………………..)</w:t>
            </w:r>
            <w:r w:rsidRPr="00297415">
              <w:t xml:space="preserve">,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297415">
              <w:t xml:space="preserve"> </w:t>
            </w:r>
            <w:r>
              <w:t>Сделки купли-продажи</w:t>
            </w:r>
            <w:r w:rsidR="00D6722C" w:rsidRPr="009D7C3B">
              <w:rPr>
                <w:i/>
                <w:iCs/>
              </w:rPr>
              <w:t>………………….руб</w:t>
            </w:r>
            <w:r w:rsidR="00D6722C">
              <w:rPr>
                <w:i/>
                <w:iCs/>
              </w:rPr>
              <w:t xml:space="preserve"> </w:t>
            </w:r>
            <w:r w:rsidR="00D6722C" w:rsidRPr="00297415">
              <w:t>,</w:t>
            </w:r>
            <w:r w:rsidRPr="00297415">
              <w:t xml:space="preserve"> </w:t>
            </w:r>
            <w:r w:rsidRPr="0029741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15">
              <w:instrText xml:space="preserve"> FORMCHECKBOX </w:instrText>
            </w:r>
            <w:r w:rsidRPr="00297415">
              <w:fldChar w:fldCharType="end"/>
            </w:r>
            <w:r w:rsidRPr="00297415">
              <w:t xml:space="preserve"> </w:t>
            </w:r>
            <w:r w:rsidRPr="00297415">
              <w:rPr>
                <w:snapToGrid w:val="0"/>
              </w:rPr>
              <w:t>И</w:t>
            </w:r>
            <w:r w:rsidRPr="00297415">
              <w:t xml:space="preserve">ное </w:t>
            </w:r>
            <w:r>
              <w:t>………………………………………………</w:t>
            </w:r>
          </w:p>
        </w:tc>
      </w:tr>
      <w:tr w:rsidR="00370832">
        <w:trPr>
          <w:trHeight w:val="272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bottom"/>
          </w:tcPr>
          <w:p w:rsidR="00370832" w:rsidRPr="00384EC6" w:rsidRDefault="00370832" w:rsidP="00D32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r w:rsidR="00D6722C">
              <w:rPr>
                <w:b/>
                <w:bCs/>
              </w:rPr>
              <w:t xml:space="preserve">ДОПОЛНИТЕЛЬНОЙ </w:t>
            </w:r>
            <w:r>
              <w:rPr>
                <w:b/>
                <w:bCs/>
              </w:rPr>
              <w:t>БЕЗОПАСНОСТИ</w:t>
            </w:r>
          </w:p>
        </w:tc>
      </w:tr>
      <w:tr w:rsidR="00D6722C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C" w:rsidRPr="00A57775" w:rsidRDefault="00D6722C" w:rsidP="00D6722C">
            <w:r w:rsidRPr="00A57775">
              <w:t>Средства противопожарной защиты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E" w:rsidRDefault="00D6722C" w:rsidP="00D6722C">
            <w:r w:rsidRPr="00A5777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75">
              <w:instrText xml:space="preserve"> FORMCHECKBOX </w:instrText>
            </w:r>
            <w:r w:rsidRPr="00A57775">
              <w:fldChar w:fldCharType="end"/>
            </w:r>
            <w:r w:rsidRPr="00A57775">
              <w:t xml:space="preserve"> пожарная сигнализация</w:t>
            </w:r>
            <w:r w:rsidR="00A57775" w:rsidRPr="00A57775">
              <w:t>……………………………</w:t>
            </w:r>
            <w:r w:rsidRPr="00A57775">
              <w:t xml:space="preserve">, </w:t>
            </w:r>
          </w:p>
          <w:p w:rsidR="00D6722C" w:rsidRPr="00A57775" w:rsidRDefault="00A57775" w:rsidP="00D6722C">
            <w:r w:rsidRPr="00A5777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75">
              <w:instrText xml:space="preserve"> FORMCHECKBOX </w:instrText>
            </w:r>
            <w:r w:rsidRPr="00A57775">
              <w:fldChar w:fldCharType="end"/>
            </w:r>
            <w:r>
              <w:t xml:space="preserve"> </w:t>
            </w:r>
            <w:r w:rsidR="00D6722C" w:rsidRPr="00A57775">
              <w:t>средства пожаротушения</w:t>
            </w:r>
            <w:r w:rsidRPr="00A57775">
              <w:t>……………………………</w:t>
            </w:r>
          </w:p>
        </w:tc>
      </w:tr>
      <w:tr w:rsidR="00D6722C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C" w:rsidRPr="00A57775" w:rsidRDefault="00D6722C" w:rsidP="00D6722C">
            <w:r w:rsidRPr="00A57775">
              <w:t xml:space="preserve">Застрахован ли объект </w:t>
            </w:r>
            <w:r w:rsidR="00A57775">
              <w:t xml:space="preserve"> </w:t>
            </w:r>
            <w:r w:rsidRPr="00A57775">
              <w:t>в других страховых компаниях?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C" w:rsidRPr="00A57775" w:rsidRDefault="00D6722C" w:rsidP="00CD223E">
            <w:r w:rsidRPr="00A5777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75">
              <w:instrText xml:space="preserve"> FORMCHECKBOX </w:instrText>
            </w:r>
            <w:r w:rsidRPr="00A57775">
              <w:fldChar w:fldCharType="end"/>
            </w:r>
            <w:r w:rsidRPr="00A57775">
              <w:t xml:space="preserve"> да, детали, наименование СК:………</w:t>
            </w:r>
            <w:r w:rsidR="00A57775">
              <w:t xml:space="preserve">………………… </w:t>
            </w:r>
            <w:r w:rsidRPr="00A57775">
              <w:t xml:space="preserve">………………………………… </w:t>
            </w:r>
            <w:r w:rsidRPr="00A577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75">
              <w:instrText xml:space="preserve"> FORMCHECKBOX </w:instrText>
            </w:r>
            <w:r w:rsidRPr="00A57775">
              <w:fldChar w:fldCharType="end"/>
            </w:r>
            <w:r w:rsidRPr="00A57775">
              <w:t xml:space="preserve"> нет</w:t>
            </w:r>
          </w:p>
        </w:tc>
      </w:tr>
      <w:tr w:rsidR="00F121FD">
        <w:trPr>
          <w:trHeight w:val="272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bottom"/>
          </w:tcPr>
          <w:p w:rsidR="00F121FD" w:rsidRPr="00384EC6" w:rsidRDefault="00F121FD" w:rsidP="00D32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НЕДВИЖИМОМ ИМУЩЕСТВЕ ПО ИСТОРИИ ВОЗНИКНОВЕНИЯ И ПЕРЕХОДА ПРАВ СОБСТВЕННОСТИ</w:t>
            </w:r>
          </w:p>
        </w:tc>
      </w:tr>
      <w:tr w:rsidR="00F121FD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D32448" w:rsidRDefault="00D32448" w:rsidP="00D32448">
            <w:r w:rsidRPr="00D32448">
              <w:t>Объект на момент заполнения заявления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Default="00D32448" w:rsidP="00D32448">
            <w:r w:rsidRPr="00D324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находится в собственности Продавца </w:t>
            </w:r>
            <w:r w:rsidRPr="00D32448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находится в собственности Страхователя</w:t>
            </w:r>
          </w:p>
          <w:p w:rsidR="00994315" w:rsidRPr="00994315" w:rsidRDefault="00994315" w:rsidP="00D32448">
            <w:r w:rsidRPr="00994315">
              <w:t>указать собственников с долями</w:t>
            </w:r>
            <w:r>
              <w:t>…………………………………………………………… ……………………………………………………………………………………………….</w:t>
            </w:r>
          </w:p>
        </w:tc>
      </w:tr>
      <w:tr w:rsidR="00F121FD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D32448" w:rsidRDefault="00F121FD" w:rsidP="00D32448">
            <w:r w:rsidRPr="00D32448">
              <w:t>Вид права</w:t>
            </w:r>
            <w:r w:rsidR="00D32448">
              <w:t xml:space="preserve">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E" w:rsidRDefault="00F121FD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D32448">
              <w:t xml:space="preserve">право </w:t>
            </w:r>
            <w:r w:rsidR="00CD223E">
              <w:t>собственности ……………………………………………………….……………..</w:t>
            </w:r>
            <w:r w:rsidRPr="00D32448">
              <w:t xml:space="preserve">, </w:t>
            </w:r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пожизненного наследуемого владения ………………</w:t>
            </w:r>
            <w:r w:rsidR="00CD223E">
              <w:t>……………….………</w:t>
            </w:r>
            <w:r w:rsidRPr="00D32448">
              <w:t>…………</w:t>
            </w:r>
            <w:r w:rsidR="00CD223E">
              <w:t>,</w:t>
            </w:r>
          </w:p>
          <w:p w:rsidR="00CD223E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 w:rsidRPr="00D32448">
              <w:t xml:space="preserve"> постоянного (бессрочного) пользования </w:t>
            </w:r>
            <w:r w:rsidR="00CD223E" w:rsidRPr="00D32448">
              <w:t>………………</w:t>
            </w:r>
            <w:r w:rsidR="00CD223E">
              <w:t>………………….…</w:t>
            </w:r>
            <w:r w:rsidR="00CD223E" w:rsidRPr="00D32448">
              <w:t>…………</w:t>
            </w:r>
            <w:r w:rsidR="00CD223E">
              <w:t>,</w:t>
            </w:r>
          </w:p>
          <w:p w:rsidR="00CD223E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 w:rsidRPr="00D32448">
              <w:t xml:space="preserve"> хозяйственного ведения </w:t>
            </w:r>
            <w:r w:rsidR="00CD223E" w:rsidRPr="00D32448">
              <w:t>………………</w:t>
            </w:r>
            <w:r w:rsidR="00CD223E">
              <w:t>………………………………………</w:t>
            </w:r>
            <w:r w:rsidR="00CD223E" w:rsidRPr="00D32448">
              <w:t>…………</w:t>
            </w:r>
            <w:r w:rsidR="00CD223E">
              <w:t>,</w:t>
            </w:r>
          </w:p>
          <w:p w:rsidR="00CD223E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 w:rsidRPr="00D32448">
              <w:t>оперативного управления имуществом</w:t>
            </w:r>
            <w:r w:rsidR="00CD223E" w:rsidRPr="00D32448">
              <w:t>……………</w:t>
            </w:r>
            <w:r w:rsidR="00CD223E">
              <w:t>….</w:t>
            </w:r>
            <w:r w:rsidR="00CD223E" w:rsidRPr="00D32448">
              <w:t>…</w:t>
            </w:r>
            <w:r w:rsidR="00CD223E">
              <w:t>……………………</w:t>
            </w:r>
            <w:r w:rsidR="00CD223E" w:rsidRPr="00D32448">
              <w:t>…………</w:t>
            </w:r>
            <w:r w:rsidR="00CD223E">
              <w:t>,</w:t>
            </w:r>
            <w:r w:rsidR="00F121FD" w:rsidRPr="00D32448">
              <w:t xml:space="preserve"> </w:t>
            </w:r>
          </w:p>
          <w:p w:rsidR="00D32448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 w:rsidRPr="00D32448">
              <w:t xml:space="preserve"> аренды </w:t>
            </w:r>
            <w:r w:rsidR="00CD223E" w:rsidRPr="00D32448">
              <w:t>……</w:t>
            </w:r>
            <w:r w:rsidR="00CD223E">
              <w:t>…………………………………….</w:t>
            </w:r>
            <w:r w:rsidR="00CD223E" w:rsidRPr="00D32448">
              <w:t>…………</w:t>
            </w:r>
            <w:r w:rsidR="00CD223E">
              <w:t>……………………</w:t>
            </w:r>
            <w:r w:rsidR="00CD223E" w:rsidRPr="00D32448">
              <w:t>…………</w:t>
            </w:r>
            <w:r w:rsidR="00CD223E">
              <w:t>,</w:t>
            </w:r>
          </w:p>
          <w:p w:rsidR="00F121FD" w:rsidRPr="00D32448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 w:rsidRPr="00D32448">
              <w:t xml:space="preserve"> иное  </w:t>
            </w:r>
            <w:r>
              <w:t>…………</w:t>
            </w:r>
            <w:r w:rsidR="00CD223E">
              <w:t>…………………….</w:t>
            </w:r>
            <w:r>
              <w:t>………………………………………………………</w:t>
            </w:r>
          </w:p>
        </w:tc>
      </w:tr>
      <w:tr w:rsidR="00F121FD">
        <w:trPr>
          <w:trHeight w:val="6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D32448" w:rsidRDefault="00F121FD" w:rsidP="00D32448">
            <w:r w:rsidRPr="00D32448">
              <w:t xml:space="preserve">Наличие обременения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E" w:rsidRDefault="00F121FD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право </w:t>
            </w:r>
            <w:r w:rsidR="00D32448">
              <w:t xml:space="preserve">ренты </w:t>
            </w:r>
            <w:r w:rsidR="00D32448"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448" w:rsidRPr="00D32448">
              <w:instrText xml:space="preserve"> FORMCHECKBOX </w:instrText>
            </w:r>
            <w:r w:rsidR="00D32448" w:rsidRPr="00D32448">
              <w:fldChar w:fldCharType="end"/>
            </w:r>
            <w:r w:rsidR="00D32448" w:rsidRPr="00D32448">
              <w:t xml:space="preserve"> </w:t>
            </w:r>
            <w:r w:rsidRPr="00D32448">
              <w:t xml:space="preserve">пожизненного проживания в чужом доме </w:t>
            </w:r>
            <w:r w:rsidR="00D32448"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448" w:rsidRPr="00D32448">
              <w:instrText xml:space="preserve"> FORMCHECKBOX </w:instrText>
            </w:r>
            <w:r w:rsidR="00D32448" w:rsidRPr="00D32448">
              <w:fldChar w:fldCharType="end"/>
            </w:r>
            <w:r w:rsidR="00D32448" w:rsidRPr="00D32448">
              <w:t xml:space="preserve"> </w:t>
            </w:r>
            <w:r w:rsidRPr="00D32448">
              <w:t xml:space="preserve"> </w:t>
            </w:r>
            <w:r w:rsidR="00D32448">
              <w:t xml:space="preserve">кредит </w:t>
            </w:r>
            <w:r w:rsidRPr="00D32448">
              <w:t xml:space="preserve"> </w:t>
            </w:r>
            <w:r w:rsidR="00D32448"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448" w:rsidRPr="00D32448">
              <w:instrText xml:space="preserve"> FORMCHECKBOX </w:instrText>
            </w:r>
            <w:r w:rsidR="00D32448" w:rsidRPr="00D32448">
              <w:fldChar w:fldCharType="end"/>
            </w:r>
            <w:r w:rsidR="00D32448" w:rsidRPr="00D32448">
              <w:t xml:space="preserve"> </w:t>
            </w:r>
            <w:r w:rsidRPr="00D32448">
              <w:t xml:space="preserve">сервитут </w:t>
            </w:r>
            <w:r w:rsidR="00D32448"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448" w:rsidRPr="00D32448">
              <w:instrText xml:space="preserve"> FORMCHECKBOX </w:instrText>
            </w:r>
            <w:r w:rsidR="00D32448" w:rsidRPr="00D32448">
              <w:fldChar w:fldCharType="end"/>
            </w:r>
            <w:r w:rsidR="00D32448" w:rsidRPr="00D32448">
              <w:t xml:space="preserve"> </w:t>
            </w:r>
            <w:r w:rsidRPr="00D32448">
              <w:t xml:space="preserve">иное </w:t>
            </w:r>
            <w:r w:rsidR="00D32448">
              <w:t>……………………………………………………………..</w:t>
            </w:r>
          </w:p>
          <w:p w:rsidR="00F121FD" w:rsidRPr="00D32448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 w:rsidRPr="00D32448">
              <w:t xml:space="preserve">не обременено </w:t>
            </w:r>
          </w:p>
        </w:tc>
      </w:tr>
      <w:tr w:rsidR="00F121F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D32448" w:rsidRDefault="00F121FD" w:rsidP="00D32448">
            <w:r w:rsidRPr="00D32448">
              <w:t>Сколько раз и кому отчуждалось (передавалось) имущество:</w:t>
            </w:r>
          </w:p>
          <w:p w:rsidR="00F121FD" w:rsidRPr="00A57775" w:rsidRDefault="00F121FD" w:rsidP="00D32448"/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8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>
              <w:t xml:space="preserve"> приватизация  </w:t>
            </w:r>
            <w:r w:rsidR="000D6A65">
              <w:t>№……………………….</w:t>
            </w:r>
            <w:r w:rsidR="00CD223E">
              <w:t xml:space="preserve"> </w:t>
            </w:r>
            <w:r>
              <w:t>дата …………………………………………..</w:t>
            </w:r>
          </w:p>
          <w:p w:rsidR="00F121FD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>
              <w:t>купля-продажа</w:t>
            </w:r>
            <w:r>
              <w:t>……………………………………</w:t>
            </w:r>
            <w:r w:rsidR="00F121FD">
              <w:t xml:space="preserve">количество сделок </w:t>
            </w:r>
            <w:r w:rsidR="000D6A65">
              <w:t>………</w:t>
            </w:r>
            <w:r w:rsidR="00CD223E">
              <w:t>…..</w:t>
            </w:r>
            <w:r w:rsidR="000D6A65">
              <w:t xml:space="preserve">… </w:t>
            </w:r>
            <w:r w:rsidR="00CD223E">
              <w:t xml:space="preserve">даты </w:t>
            </w:r>
            <w:r>
              <w:t>……………………………………</w:t>
            </w:r>
            <w:r w:rsidR="00CD223E">
              <w:t>…………………..</w:t>
            </w:r>
            <w:r>
              <w:t>………………………………</w:t>
            </w:r>
          </w:p>
          <w:p w:rsidR="00CD223E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>
              <w:t xml:space="preserve"> дарение</w:t>
            </w:r>
            <w:r>
              <w:t>……………………………………</w:t>
            </w:r>
            <w:r w:rsidR="00F121FD">
              <w:t xml:space="preserve">количество сделок </w:t>
            </w:r>
            <w:r w:rsidR="000D6A65">
              <w:t>…………</w:t>
            </w:r>
            <w:r w:rsidR="00CD223E">
              <w:t>…</w:t>
            </w:r>
          </w:p>
          <w:p w:rsidR="00F121FD" w:rsidRDefault="000D6A65" w:rsidP="00D32448">
            <w:r>
              <w:t xml:space="preserve"> </w:t>
            </w:r>
            <w:r w:rsidR="00CD223E">
              <w:t>даты ………………………………………………………..………………………………</w:t>
            </w:r>
          </w:p>
          <w:p w:rsidR="00D32448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>
              <w:t xml:space="preserve"> наследование по </w:t>
            </w:r>
            <w:r>
              <w:t>……………………………………</w:t>
            </w:r>
            <w:r w:rsidR="00F121FD">
              <w:t xml:space="preserve"> количество сделок </w:t>
            </w:r>
            <w:r w:rsidR="000D6A65">
              <w:t>………</w:t>
            </w:r>
            <w:r w:rsidR="00CD223E">
              <w:t>..</w:t>
            </w:r>
            <w:r w:rsidR="000D6A65">
              <w:t xml:space="preserve">… </w:t>
            </w:r>
            <w:r w:rsidR="00CD223E">
              <w:t>даты ………………………………………………………..………………………………</w:t>
            </w:r>
          </w:p>
          <w:p w:rsidR="00CD223E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>
              <w:t xml:space="preserve"> аренда  </w:t>
            </w:r>
            <w:r>
              <w:t>……………………………………</w:t>
            </w:r>
            <w:r w:rsidR="00F121FD">
              <w:t xml:space="preserve">количество сделок </w:t>
            </w:r>
            <w:r w:rsidR="000D6A65">
              <w:t>…………</w:t>
            </w:r>
            <w:r w:rsidR="00CD223E">
              <w:t>…</w:t>
            </w:r>
          </w:p>
          <w:p w:rsidR="00F121FD" w:rsidRDefault="000D6A65" w:rsidP="00D32448">
            <w:r>
              <w:t xml:space="preserve"> </w:t>
            </w:r>
            <w:r w:rsidR="00CD223E">
              <w:t>даты ………………………………………………………..………………………………</w:t>
            </w:r>
          </w:p>
          <w:p w:rsidR="00CD223E" w:rsidRDefault="00D32448" w:rsidP="00D32448">
            <w:r w:rsidRPr="00D32448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48">
              <w:instrText xml:space="preserve"> FORMCHECKBOX </w:instrText>
            </w:r>
            <w:r w:rsidRPr="00D32448">
              <w:fldChar w:fldCharType="end"/>
            </w:r>
            <w:r w:rsidRPr="00D32448">
              <w:t xml:space="preserve"> </w:t>
            </w:r>
            <w:r w:rsidR="00F121FD">
              <w:t xml:space="preserve"> иное </w:t>
            </w:r>
            <w:r>
              <w:t>……………………………………</w:t>
            </w:r>
            <w:r w:rsidR="00F121FD">
              <w:t xml:space="preserve"> количество сделок </w:t>
            </w:r>
            <w:r w:rsidR="000D6A65">
              <w:t>…………</w:t>
            </w:r>
            <w:r w:rsidR="00CD223E">
              <w:t>……..</w:t>
            </w:r>
          </w:p>
          <w:p w:rsidR="00F121FD" w:rsidRPr="00A57775" w:rsidRDefault="000D6A65" w:rsidP="00D32448">
            <w:r>
              <w:t xml:space="preserve"> </w:t>
            </w:r>
            <w:r w:rsidR="00CD223E">
              <w:t>даты ………………………………………………………..………………………………</w:t>
            </w:r>
          </w:p>
        </w:tc>
      </w:tr>
      <w:tr w:rsidR="00F121F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D32448" w:rsidRDefault="00D32448" w:rsidP="00D32448">
            <w:r w:rsidRPr="00D32448">
              <w:t>Наименование лица, проводившего/проводящего сделку</w:t>
            </w:r>
            <w:r>
              <w:t xml:space="preserve"> Страхователя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0D6A65" w:rsidRDefault="000D6A65" w:rsidP="000D6A65">
            <w:pPr>
              <w:spacing w:before="120" w:line="360" w:lineRule="auto"/>
            </w:pPr>
            <w:r w:rsidRPr="000D6A6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A65">
              <w:instrText xml:space="preserve"> FORMCHECKBOX </w:instrText>
            </w:r>
            <w:r w:rsidRPr="000D6A65">
              <w:fldChar w:fldCharType="end"/>
            </w:r>
            <w:r w:rsidR="00D32448" w:rsidRPr="000D6A65">
              <w:t xml:space="preserve"> риэлторская организация………………………………</w:t>
            </w:r>
            <w:r w:rsidR="00CD223E">
              <w:t>…………..…………………..</w:t>
            </w:r>
            <w:r w:rsidR="00D32448" w:rsidRPr="000D6A65">
              <w:t>…</w:t>
            </w:r>
            <w:r w:rsidRPr="000D6A6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A65">
              <w:instrText xml:space="preserve"> FORMCHECKBOX </w:instrText>
            </w:r>
            <w:r w:rsidRPr="000D6A65">
              <w:fldChar w:fldCharType="end"/>
            </w:r>
            <w:r w:rsidR="00D32448" w:rsidRPr="000D6A65">
              <w:t xml:space="preserve"> частный маклер </w:t>
            </w:r>
            <w:r w:rsidRPr="000D6A65">
              <w:t>…</w:t>
            </w:r>
            <w:r w:rsidR="00CD223E">
              <w:t>………………………………………………..………………….</w:t>
            </w:r>
            <w:r w:rsidRPr="000D6A65">
              <w:t>…</w:t>
            </w:r>
            <w:r w:rsidR="00D32448" w:rsidRPr="000D6A65">
              <w:t>…</w:t>
            </w:r>
            <w:r w:rsidRPr="000D6A6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A65">
              <w:instrText xml:space="preserve"> FORMCHECKBOX </w:instrText>
            </w:r>
            <w:r w:rsidRPr="000D6A65">
              <w:fldChar w:fldCharType="end"/>
            </w:r>
            <w:r w:rsidR="00D32448" w:rsidRPr="000D6A65">
              <w:t xml:space="preserve"> непосредственно участники сделки ……</w:t>
            </w:r>
            <w:r w:rsidR="00CD223E">
              <w:t>……………………...</w:t>
            </w:r>
            <w:r w:rsidR="00D32448" w:rsidRPr="000D6A65">
              <w:t>…………………………</w:t>
            </w:r>
            <w:r w:rsidRPr="000D6A65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A65">
              <w:instrText xml:space="preserve"> FORMCHECKBOX </w:instrText>
            </w:r>
            <w:r w:rsidRPr="000D6A65">
              <w:fldChar w:fldCharType="end"/>
            </w:r>
            <w:r w:rsidR="00D32448" w:rsidRPr="000D6A65">
              <w:t xml:space="preserve"> </w:t>
            </w:r>
            <w:r w:rsidRPr="000D6A65">
              <w:t>уполномоченным лицом по нотариально заверенной доверенности</w:t>
            </w:r>
            <w:r>
              <w:t xml:space="preserve"> </w:t>
            </w:r>
            <w:r w:rsidR="00994315" w:rsidRPr="000D6A65">
              <w:t>…………………</w:t>
            </w:r>
            <w:r w:rsidR="00DB6F44">
              <w:t>……………………………………………………………………………..</w:t>
            </w:r>
            <w:r w:rsidR="00994315" w:rsidRPr="000D6A65">
              <w:t>…</w:t>
            </w:r>
          </w:p>
        </w:tc>
      </w:tr>
      <w:tr w:rsidR="000D6A65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65" w:rsidRPr="00280F87" w:rsidRDefault="000D6A65" w:rsidP="00D32448">
            <w:r w:rsidRPr="00280F87">
              <w:t xml:space="preserve">Наличие среди собственников </w:t>
            </w:r>
            <w:r w:rsidR="00280F87" w:rsidRPr="00280F87">
              <w:t xml:space="preserve">последней сделки </w:t>
            </w:r>
            <w:r w:rsidRPr="00280F87">
              <w:t>несовершеннолетних либо иждивенцев</w:t>
            </w:r>
            <w:r w:rsidR="0080291F">
              <w:t>: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7" w:rsidRPr="00280F87" w:rsidRDefault="00280F87" w:rsidP="00280F87">
            <w:pPr>
              <w:ind w:left="238" w:hanging="238"/>
            </w:pPr>
            <w:r w:rsidRPr="00280F8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F87">
              <w:instrText xml:space="preserve"> FORMCHECKBOX </w:instrText>
            </w:r>
            <w:r w:rsidRPr="00280F87">
              <w:fldChar w:fldCharType="end"/>
            </w:r>
            <w:r w:rsidRPr="00280F87">
              <w:t xml:space="preserve"> нет несовершеннолетних лиц среди собственников </w:t>
            </w:r>
          </w:p>
          <w:p w:rsidR="00280F87" w:rsidRPr="00280F87" w:rsidRDefault="00280F87" w:rsidP="00280F87">
            <w:pPr>
              <w:ind w:left="238" w:hanging="238"/>
            </w:pPr>
            <w:r w:rsidRPr="00280F87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F87">
              <w:instrText xml:space="preserve"> FORMCHECKBOX </w:instrText>
            </w:r>
            <w:r w:rsidRPr="00280F87">
              <w:fldChar w:fldCharType="end"/>
            </w:r>
            <w:r w:rsidRPr="00280F87">
              <w:t xml:space="preserve"> да, по всем несовершеннолетним лицам / иждивенцам предоставлены разрешения органов опеки и попечительства на сделку купли-продажи и ипотеки или Постановление местной администрации</w:t>
            </w:r>
          </w:p>
          <w:p w:rsidR="000D6A65" w:rsidRPr="00280F87" w:rsidRDefault="00280F87" w:rsidP="00280F87">
            <w:r w:rsidRPr="00280F87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F87">
              <w:instrText xml:space="preserve"> FORMCHECKBOX </w:instrText>
            </w:r>
            <w:r w:rsidRPr="00280F87">
              <w:fldChar w:fldCharType="end"/>
            </w:r>
            <w:r w:rsidRPr="00280F87">
              <w:t xml:space="preserve"> да, но по этим лицам нет разрешения органов опеки и попечительства на сделку купли-продажи и ипотеки или Постановление местной администрации</w:t>
            </w:r>
          </w:p>
        </w:tc>
      </w:tr>
      <w:tr w:rsidR="000D6A65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65" w:rsidRPr="001A5A3B" w:rsidRDefault="00280F87" w:rsidP="00D32448">
            <w:r w:rsidRPr="001A5A3B">
              <w:t>Наличие среди собственников</w:t>
            </w:r>
            <w:r w:rsidR="001A5A3B">
              <w:t xml:space="preserve"> продавца</w:t>
            </w:r>
            <w:r w:rsidRPr="001A5A3B">
              <w:t xml:space="preserve"> лиц старше 6</w:t>
            </w:r>
            <w:r w:rsidR="001A5A3B">
              <w:t>5</w:t>
            </w:r>
            <w:r w:rsidRPr="001A5A3B">
              <w:t xml:space="preserve"> лет</w:t>
            </w:r>
            <w:r w:rsidR="001A5A3B">
              <w:t>, ограниченнодееспособных</w:t>
            </w:r>
            <w:r w:rsidR="0080291F">
              <w:t>: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44" w:rsidRDefault="00280F87" w:rsidP="00280F87">
            <w:r w:rsidRPr="001A5A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A3B">
              <w:instrText xml:space="preserve"> FORMCHECKBOX </w:instrText>
            </w:r>
            <w:r w:rsidRPr="001A5A3B">
              <w:fldChar w:fldCharType="end"/>
            </w:r>
            <w:r w:rsidRPr="001A5A3B">
              <w:t xml:space="preserve"> нет </w:t>
            </w:r>
          </w:p>
          <w:p w:rsidR="000D6A65" w:rsidRPr="001A5A3B" w:rsidRDefault="00280F87" w:rsidP="00280F87">
            <w:r w:rsidRPr="001A5A3B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A3B">
              <w:instrText xml:space="preserve"> FORMCHECKBOX </w:instrText>
            </w:r>
            <w:r w:rsidRPr="001A5A3B">
              <w:fldChar w:fldCharType="end"/>
            </w:r>
            <w:r w:rsidRPr="001A5A3B">
              <w:t xml:space="preserve"> да</w:t>
            </w:r>
            <w:r w:rsidR="001A5A3B">
              <w:t xml:space="preserve">, представлены следующие документы </w:t>
            </w:r>
            <w:r w:rsidR="00DB6F44">
              <w:t>…………….</w:t>
            </w:r>
            <w:r w:rsidR="001A5A3B">
              <w:t xml:space="preserve">………………………………… </w:t>
            </w:r>
            <w:r w:rsidR="00DB6F44">
              <w:t>………………………………………………….</w:t>
            </w:r>
            <w:r w:rsidR="001A5A3B">
              <w:t>……………………………………………….</w:t>
            </w:r>
          </w:p>
        </w:tc>
      </w:tr>
      <w:tr w:rsidR="000D6A65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65" w:rsidRPr="001A5A3B" w:rsidRDefault="001A5A3B" w:rsidP="00D32448">
            <w:r w:rsidRPr="001A5A3B">
              <w:t>Наличие лиц, признанных судом безвестно отсутствующими или умершими</w:t>
            </w:r>
            <w:r w:rsidR="0080291F">
              <w:t>: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3B" w:rsidRPr="001A5A3B" w:rsidRDefault="001A5A3B" w:rsidP="001A5A3B">
            <w:r w:rsidRPr="001A5A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A3B">
              <w:instrText xml:space="preserve"> FORMCHECKBOX </w:instrText>
            </w:r>
            <w:r w:rsidRPr="001A5A3B">
              <w:fldChar w:fldCharType="end"/>
            </w:r>
            <w:r w:rsidRPr="001A5A3B">
              <w:t xml:space="preserve"> нет</w:t>
            </w:r>
          </w:p>
          <w:p w:rsidR="001A5A3B" w:rsidRPr="001A5A3B" w:rsidRDefault="001A5A3B" w:rsidP="001A5A3B">
            <w:r w:rsidRPr="001A5A3B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A3B">
              <w:instrText xml:space="preserve"> FORMCHECKBOX </w:instrText>
            </w:r>
            <w:r w:rsidRPr="001A5A3B">
              <w:fldChar w:fldCharType="end"/>
            </w:r>
            <w:r w:rsidRPr="001A5A3B">
              <w:t xml:space="preserve"> да, детали, ФИО: </w:t>
            </w:r>
            <w:r w:rsidR="00994315">
              <w:t>…………………………………………………………………..</w:t>
            </w:r>
          </w:p>
          <w:p w:rsidR="001A5A3B" w:rsidRPr="001A5A3B" w:rsidRDefault="001A5A3B" w:rsidP="001A5A3B">
            <w:r w:rsidRPr="001A5A3B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A3B">
              <w:instrText xml:space="preserve"> FORMCHECKBOX </w:instrText>
            </w:r>
            <w:r w:rsidRPr="001A5A3B">
              <w:fldChar w:fldCharType="end"/>
            </w:r>
            <w:r w:rsidRPr="001A5A3B">
              <w:t xml:space="preserve"> не имею сведений</w:t>
            </w:r>
          </w:p>
          <w:p w:rsidR="000D6A65" w:rsidRPr="001A5A3B" w:rsidRDefault="000D6A65" w:rsidP="00D32448"/>
        </w:tc>
      </w:tr>
      <w:tr w:rsidR="00F121F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D" w:rsidRPr="00A57775" w:rsidRDefault="00DF458D" w:rsidP="00D32448">
            <w:r>
              <w:t>На момент заполнения заявления на объекте зарегистрированы</w:t>
            </w:r>
            <w:r w:rsidR="0080291F">
              <w:t>:</w:t>
            </w:r>
            <w:r>
              <w:t xml:space="preserve">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D" w:rsidRPr="00DF458D" w:rsidRDefault="00DF458D" w:rsidP="00DF458D">
            <w:pPr>
              <w:ind w:left="238" w:hanging="238"/>
            </w:pPr>
            <w:r w:rsidRPr="00DF458D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58D">
              <w:instrText xml:space="preserve"> FORMCHECKBOX </w:instrText>
            </w:r>
            <w:r w:rsidRPr="00DF458D">
              <w:fldChar w:fldCharType="end"/>
            </w:r>
            <w:r w:rsidRPr="00DF458D">
              <w:t xml:space="preserve"> нет зарегистрированных граждан </w:t>
            </w:r>
          </w:p>
          <w:p w:rsidR="00DF458D" w:rsidRDefault="00DF458D" w:rsidP="00DF458D">
            <w:pPr>
              <w:ind w:left="238" w:hanging="238"/>
            </w:pPr>
            <w:r w:rsidRPr="00DF45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58D">
              <w:instrText xml:space="preserve"> FORMCHECKBOX </w:instrText>
            </w:r>
            <w:r w:rsidRPr="00DF458D">
              <w:fldChar w:fldCharType="end"/>
            </w:r>
            <w:r w:rsidRPr="00DF458D">
              <w:t xml:space="preserve"> да (ФИО/ возраст)………………………………………………………</w:t>
            </w:r>
            <w:r w:rsidR="00DB6F44">
              <w:t>…………………</w:t>
            </w:r>
            <w:r w:rsidRPr="00DF458D">
              <w:t>.</w:t>
            </w:r>
          </w:p>
          <w:p w:rsidR="007E7F00" w:rsidRPr="00DF458D" w:rsidRDefault="007E7F00" w:rsidP="00DF458D">
            <w:pPr>
              <w:ind w:left="238" w:hanging="238"/>
            </w:pPr>
            <w:r>
              <w:t>…………………………………………………………………………………………….</w:t>
            </w:r>
          </w:p>
          <w:p w:rsidR="00F121FD" w:rsidRPr="00DF458D" w:rsidRDefault="00DF458D" w:rsidP="00DF458D">
            <w:r w:rsidRPr="00DF458D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58D">
              <w:instrText xml:space="preserve"> FORMCHECKBOX </w:instrText>
            </w:r>
            <w:r w:rsidRPr="00DF458D">
              <w:fldChar w:fldCharType="end"/>
            </w:r>
            <w:r w:rsidRPr="00DF458D">
              <w:t xml:space="preserve"> да, но среди зарегистрированных граждан нет несовершеннолетних / иждивенцев</w:t>
            </w:r>
          </w:p>
        </w:tc>
      </w:tr>
      <w:tr w:rsidR="00DF458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D" w:rsidRPr="00994315" w:rsidRDefault="007E7F00" w:rsidP="00D32448">
            <w:r w:rsidRPr="00994315">
              <w:t>Наличие граждан, незарегистрированных на объекте страхования, но имеющих право пользования (ранее выписанных в места лишения свободы, призванных в армию и т.д.)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0" w:rsidRPr="00994315" w:rsidRDefault="007E7F00" w:rsidP="007E7F00">
            <w:r w:rsidRPr="009943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нет</w:t>
            </w:r>
          </w:p>
          <w:p w:rsidR="007E7F00" w:rsidRPr="00994315" w:rsidRDefault="007E7F00" w:rsidP="007E7F00"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да, детали, ФИО: </w:t>
            </w:r>
            <w:r w:rsidR="00994315" w:rsidRPr="00994315">
              <w:t>…</w:t>
            </w:r>
            <w:r w:rsidR="00DB6F4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994315" w:rsidRPr="00994315">
              <w:t>………………………………………………………..</w:t>
            </w:r>
          </w:p>
          <w:p w:rsidR="00DF458D" w:rsidRPr="00994315" w:rsidRDefault="007E7F00" w:rsidP="007E7F00">
            <w:pPr>
              <w:ind w:left="238" w:hanging="238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не имею сведений</w:t>
            </w:r>
          </w:p>
        </w:tc>
      </w:tr>
      <w:tr w:rsidR="00DF458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D" w:rsidRPr="00994315" w:rsidRDefault="007E7F00" w:rsidP="00D32448">
            <w:r w:rsidRPr="00994315">
              <w:t>Существовали/существуют ли претензии со стороны третьих лиц в отношении предмета страхования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0" w:rsidRPr="00994315" w:rsidRDefault="007E7F00" w:rsidP="007E7F00">
            <w:r w:rsidRPr="009943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нет </w:t>
            </w:r>
          </w:p>
          <w:p w:rsidR="007E7F00" w:rsidRPr="00994315" w:rsidRDefault="007E7F00" w:rsidP="007E7F00"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да, детали: </w:t>
            </w:r>
            <w:r w:rsidR="00994315">
              <w:t>………</w:t>
            </w:r>
            <w:r w:rsidR="00DB6F44">
              <w:t>……………….</w:t>
            </w:r>
            <w:r w:rsidR="00994315">
              <w:t>………………………………………………………..</w:t>
            </w:r>
          </w:p>
          <w:p w:rsidR="00DF458D" w:rsidRPr="00994315" w:rsidRDefault="007E7F00" w:rsidP="007E7F00">
            <w:pPr>
              <w:ind w:left="238" w:hanging="238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не имею сведений</w:t>
            </w:r>
          </w:p>
        </w:tc>
      </w:tr>
      <w:tr w:rsidR="00DF458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D" w:rsidRPr="00994315" w:rsidRDefault="007E7F00" w:rsidP="00D32448">
            <w:r w:rsidRPr="00994315">
              <w:t>Наличие незарегистрированной перепланировки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0" w:rsidRPr="00994315" w:rsidRDefault="007E7F00" w:rsidP="007E7F00">
            <w:pPr>
              <w:keepNext/>
              <w:keepLines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да, детали: </w:t>
            </w:r>
            <w:r w:rsidR="00994315">
              <w:t>………</w:t>
            </w:r>
            <w:r w:rsidR="00DB6F44">
              <w:t>………</w:t>
            </w:r>
            <w:r w:rsidR="00994315">
              <w:t>……………………………………………………………….</w:t>
            </w:r>
            <w:r w:rsidRPr="00994315">
              <w:t xml:space="preserve">             </w:t>
            </w:r>
            <w:r w:rsidRPr="009943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994315">
              <w:t xml:space="preserve"> нет</w:t>
            </w:r>
          </w:p>
          <w:p w:rsidR="00DF458D" w:rsidRPr="00994315" w:rsidRDefault="00DF458D" w:rsidP="00DF458D">
            <w:pPr>
              <w:ind w:left="238" w:hanging="238"/>
            </w:pPr>
          </w:p>
        </w:tc>
      </w:tr>
      <w:tr w:rsidR="00DF458D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D" w:rsidRDefault="00994315" w:rsidP="00D32448">
            <w:r>
              <w:t>Иное</w:t>
            </w:r>
          </w:p>
          <w:p w:rsidR="00994315" w:rsidRDefault="00994315" w:rsidP="00D32448"/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D" w:rsidRPr="00DF458D" w:rsidRDefault="00994315" w:rsidP="00994315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40E17" w:rsidRDefault="00940E17" w:rsidP="000C679F">
      <w:pPr>
        <w:rPr>
          <w:i/>
          <w:iCs/>
        </w:rPr>
      </w:pPr>
    </w:p>
    <w:p w:rsidR="00A100A6" w:rsidRDefault="00A100A6" w:rsidP="002466B4">
      <w:pPr>
        <w:numPr>
          <w:ilvl w:val="0"/>
          <w:numId w:val="6"/>
        </w:numPr>
        <w:tabs>
          <w:tab w:val="clear" w:pos="720"/>
          <w:tab w:val="left" w:pos="540"/>
        </w:tabs>
        <w:ind w:left="360" w:firstLine="0"/>
        <w:rPr>
          <w:b/>
          <w:bCs/>
        </w:rPr>
      </w:pPr>
      <w:r>
        <w:rPr>
          <w:b/>
          <w:bCs/>
        </w:rPr>
        <w:t>Предоставлены копии документов</w:t>
      </w:r>
    </w:p>
    <w:p w:rsidR="002466B4" w:rsidRPr="00940E17" w:rsidRDefault="002466B4" w:rsidP="002466B4">
      <w:pPr>
        <w:numPr>
          <w:ilvl w:val="0"/>
          <w:numId w:val="6"/>
        </w:numPr>
        <w:rPr>
          <w:b/>
          <w:bCs/>
          <w:color w:val="FFFFFF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5400"/>
        <w:gridCol w:w="15"/>
        <w:gridCol w:w="5220"/>
      </w:tblGrid>
      <w:tr w:rsidR="00A100A6">
        <w:trPr>
          <w:trHeight w:val="27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A100A6" w:rsidRPr="0019621A" w:rsidRDefault="0019621A" w:rsidP="00866D85">
            <w:pPr>
              <w:jc w:val="center"/>
              <w:rPr>
                <w:b/>
                <w:bCs/>
              </w:rPr>
            </w:pPr>
            <w:r w:rsidRPr="0019621A">
              <w:rPr>
                <w:b/>
                <w:bCs/>
                <w:sz w:val="22"/>
                <w:szCs w:val="22"/>
              </w:rPr>
              <w:t>Д</w:t>
            </w:r>
            <w:r w:rsidR="00DE7DFA" w:rsidRPr="0019621A">
              <w:rPr>
                <w:b/>
                <w:bCs/>
                <w:sz w:val="22"/>
                <w:szCs w:val="22"/>
              </w:rPr>
              <w:t>окументы по Продавцу:</w:t>
            </w:r>
          </w:p>
        </w:tc>
      </w:tr>
      <w:tr w:rsidR="00A100A6">
        <w:trPr>
          <w:trHeight w:val="272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bottom"/>
          </w:tcPr>
          <w:p w:rsidR="00A100A6" w:rsidRPr="00384EC6" w:rsidRDefault="00A100A6" w:rsidP="00866D85">
            <w:pPr>
              <w:rPr>
                <w:b/>
                <w:bCs/>
              </w:rPr>
            </w:pPr>
            <w:r w:rsidRPr="00384EC6">
              <w:rPr>
                <w:b/>
                <w:bCs/>
              </w:rPr>
              <w:t>Для физических лиц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A100A6" w:rsidRPr="00384EC6" w:rsidRDefault="00A100A6" w:rsidP="00866D85">
            <w:pPr>
              <w:rPr>
                <w:b/>
                <w:bCs/>
              </w:rPr>
            </w:pPr>
            <w:r w:rsidRPr="00384EC6">
              <w:rPr>
                <w:b/>
                <w:bCs/>
              </w:rPr>
              <w:t>Для юридических лиц</w:t>
            </w:r>
          </w:p>
        </w:tc>
      </w:tr>
      <w:tr w:rsidR="0019621A">
        <w:trPr>
          <w:trHeight w:val="1723"/>
        </w:trPr>
        <w:tc>
          <w:tcPr>
            <w:tcW w:w="5400" w:type="dxa"/>
            <w:tcBorders>
              <w:left w:val="single" w:sz="4" w:space="0" w:color="000000"/>
              <w:right w:val="single" w:sz="4" w:space="0" w:color="000000"/>
            </w:tcBorders>
          </w:tcPr>
          <w:p w:rsidR="0019621A" w:rsidRDefault="00086840" w:rsidP="0019621A">
            <w:pPr>
              <w:jc w:val="both"/>
              <w:rPr>
                <w:sz w:val="22"/>
                <w:szCs w:val="22"/>
              </w:rPr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>
              <w:rPr>
                <w:sz w:val="22"/>
                <w:szCs w:val="22"/>
              </w:rPr>
              <w:t>Копии всех страниц паспортов (свидетельств о рождении) Продавцов  квартиры;</w:t>
            </w:r>
          </w:p>
          <w:p w:rsidR="0019621A" w:rsidRDefault="00086840" w:rsidP="0019621A">
            <w:pPr>
              <w:jc w:val="both"/>
              <w:rPr>
                <w:sz w:val="22"/>
                <w:szCs w:val="22"/>
              </w:rPr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>
              <w:rPr>
                <w:sz w:val="22"/>
                <w:szCs w:val="22"/>
              </w:rPr>
              <w:t>Копия свидетельства о браке Продавца;</w:t>
            </w:r>
          </w:p>
          <w:p w:rsidR="0019621A" w:rsidRDefault="00086840" w:rsidP="00086840">
            <w:pPr>
              <w:tabs>
                <w:tab w:val="left" w:pos="224"/>
              </w:tabs>
              <w:jc w:val="both"/>
              <w:rPr>
                <w:sz w:val="22"/>
                <w:szCs w:val="22"/>
              </w:rPr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="00AE7888">
              <w:t xml:space="preserve"> </w:t>
            </w:r>
            <w:r w:rsidR="0019621A">
              <w:rPr>
                <w:sz w:val="22"/>
                <w:szCs w:val="22"/>
              </w:rPr>
              <w:t>Копия нотариально удостоверенного согласия супруга/супруги на Продавца(ов) на отчуждение жилого помещения;</w:t>
            </w:r>
          </w:p>
          <w:p w:rsidR="0019621A" w:rsidRPr="00384EC6" w:rsidRDefault="00086840" w:rsidP="0019621A"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>
              <w:rPr>
                <w:sz w:val="22"/>
                <w:szCs w:val="22"/>
              </w:rPr>
              <w:t>Справки из ПНД и НД в случае, если Продавец квартиры находится в пенсионном возрасте.</w:t>
            </w: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621A" w:rsidRPr="0019621A" w:rsidRDefault="00086840" w:rsidP="0019621A">
            <w:pPr>
              <w:jc w:val="both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>Копии учредительных документов юридического лица (устав, учредительный договор);</w:t>
            </w:r>
          </w:p>
          <w:p w:rsidR="0019621A" w:rsidRPr="0019621A" w:rsidRDefault="00086840" w:rsidP="0019621A">
            <w:pPr>
              <w:jc w:val="both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>Копия свидетельства о регистрации юридического лица.</w:t>
            </w:r>
          </w:p>
          <w:p w:rsidR="0019621A" w:rsidRPr="0019621A" w:rsidRDefault="00086840" w:rsidP="0019621A">
            <w:pPr>
              <w:jc w:val="both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>Копия свидетельства о постановке на учет в МНС</w:t>
            </w:r>
          </w:p>
          <w:p w:rsidR="0019621A" w:rsidRPr="0019621A" w:rsidRDefault="00086840" w:rsidP="0019621A">
            <w:pPr>
              <w:jc w:val="both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>Копия справки юридического лица о том, что сделка не является крупной  (с подписью руководителя и главного бухгалтера юридического лица);</w:t>
            </w:r>
          </w:p>
          <w:p w:rsidR="0019621A" w:rsidRPr="0019621A" w:rsidRDefault="00086840" w:rsidP="0019621A">
            <w:pPr>
              <w:jc w:val="both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 xml:space="preserve">Копия протокола общего собрания юридического лица о решении продать </w:t>
            </w:r>
            <w:r w:rsidR="00C01D37" w:rsidRPr="002466B4">
              <w:t>Объект</w:t>
            </w:r>
            <w:r w:rsidR="0019621A" w:rsidRPr="0019621A">
              <w:t xml:space="preserve"> с указанием адреса, площади и суммы, за которую решено продать в случае необходимости);</w:t>
            </w:r>
          </w:p>
          <w:p w:rsidR="0019621A" w:rsidRPr="0019621A" w:rsidRDefault="00086840" w:rsidP="0019621A">
            <w:pPr>
              <w:jc w:val="both"/>
            </w:pPr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>Копия документа, подтверждающего полномочия представителя юридического лица (протокол/приказ/доверенность);</w:t>
            </w:r>
          </w:p>
          <w:p w:rsidR="0019621A" w:rsidRPr="0019621A" w:rsidRDefault="00086840" w:rsidP="0019621A">
            <w:r w:rsidRPr="0099431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15">
              <w:instrText xml:space="preserve"> FORMCHECKBOX </w:instrText>
            </w:r>
            <w:r w:rsidRPr="00994315">
              <w:fldChar w:fldCharType="end"/>
            </w:r>
            <w:r w:rsidRPr="00086840">
              <w:t xml:space="preserve"> </w:t>
            </w:r>
            <w:r w:rsidR="0019621A" w:rsidRPr="0019621A">
              <w:t>Копия паспорта представителя юридического лица;</w:t>
            </w:r>
          </w:p>
        </w:tc>
      </w:tr>
      <w:tr w:rsidR="00DE7DFA">
        <w:trPr>
          <w:trHeight w:val="27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DE7DFA" w:rsidRPr="0019621A" w:rsidRDefault="0019621A" w:rsidP="00C071B7">
            <w:pPr>
              <w:jc w:val="center"/>
              <w:rPr>
                <w:b/>
                <w:bCs/>
              </w:rPr>
            </w:pPr>
            <w:r w:rsidRPr="0019621A">
              <w:rPr>
                <w:b/>
                <w:bCs/>
                <w:sz w:val="22"/>
                <w:szCs w:val="22"/>
              </w:rPr>
              <w:t>Д</w:t>
            </w:r>
            <w:r w:rsidR="00C63401">
              <w:rPr>
                <w:b/>
                <w:bCs/>
                <w:sz w:val="22"/>
                <w:szCs w:val="22"/>
              </w:rPr>
              <w:t>ОКУМЕНТЫ ПО</w:t>
            </w:r>
            <w:r w:rsidRPr="0019621A">
              <w:rPr>
                <w:b/>
                <w:bCs/>
                <w:sz w:val="22"/>
                <w:szCs w:val="22"/>
              </w:rPr>
              <w:t xml:space="preserve"> </w:t>
            </w:r>
            <w:r w:rsidR="00C63401">
              <w:rPr>
                <w:b/>
                <w:bCs/>
                <w:sz w:val="22"/>
                <w:szCs w:val="22"/>
              </w:rPr>
              <w:t>ОБЪЕКТУ</w:t>
            </w:r>
            <w:r w:rsidRPr="0019621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9621A">
        <w:trPr>
          <w:trHeight w:val="1723"/>
        </w:trPr>
        <w:tc>
          <w:tcPr>
            <w:tcW w:w="106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9621A" w:rsidRPr="002466B4" w:rsidRDefault="00086840" w:rsidP="0019621A">
            <w:pPr>
              <w:pStyle w:val="aa"/>
              <w:snapToGrid w:val="0"/>
              <w:rPr>
                <w:sz w:val="20"/>
                <w:szCs w:val="20"/>
              </w:rPr>
            </w:pPr>
            <w:r w:rsidRPr="002466B4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rPr>
                <w:sz w:val="20"/>
                <w:szCs w:val="20"/>
              </w:rPr>
              <w:instrText xml:space="preserve"> FORMCHECKBOX </w:instrText>
            </w:r>
            <w:r w:rsidRPr="002466B4">
              <w:rPr>
                <w:sz w:val="20"/>
                <w:szCs w:val="20"/>
              </w:rPr>
            </w:r>
            <w:r w:rsidRPr="002466B4">
              <w:rPr>
                <w:sz w:val="20"/>
                <w:szCs w:val="20"/>
              </w:rPr>
              <w:fldChar w:fldCharType="end"/>
            </w:r>
            <w:r w:rsidRPr="002466B4">
              <w:rPr>
                <w:sz w:val="20"/>
                <w:szCs w:val="20"/>
              </w:rPr>
              <w:t xml:space="preserve"> </w:t>
            </w:r>
            <w:r w:rsidR="0019621A" w:rsidRPr="002466B4">
              <w:rPr>
                <w:sz w:val="20"/>
                <w:szCs w:val="20"/>
              </w:rPr>
              <w:t xml:space="preserve">Копии правоустанавливающих документов на </w:t>
            </w:r>
            <w:r w:rsidR="00C63401" w:rsidRPr="002466B4">
              <w:rPr>
                <w:sz w:val="20"/>
                <w:szCs w:val="20"/>
              </w:rPr>
              <w:t>Объект</w:t>
            </w:r>
            <w:r w:rsidR="0019621A" w:rsidRPr="002466B4">
              <w:rPr>
                <w:sz w:val="20"/>
                <w:szCs w:val="20"/>
              </w:rPr>
              <w:t xml:space="preserve"> (договор передачи и заявление к нему (приватизация), договор купли-продажи; договор мены; договор дарения и акты приема-передачи к ним; свидетельство о праве на наследство; свидетельства о регистрации права собственности и т.д.)</w:t>
            </w:r>
          </w:p>
          <w:p w:rsidR="00DB6F44" w:rsidRDefault="00086840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19621A" w:rsidRPr="002466B4">
              <w:t>Копии справки БТИ, экспликации с поэтажным планом (Тех. Паспорт)</w:t>
            </w:r>
            <w:r w:rsidR="00C63401" w:rsidRPr="002466B4">
              <w:t xml:space="preserve">, </w:t>
            </w:r>
          </w:p>
          <w:p w:rsidR="00DB6F44" w:rsidRDefault="0057222A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C63401" w:rsidRPr="002466B4">
              <w:t>Кадастровый план</w:t>
            </w:r>
            <w:r w:rsidRPr="002466B4">
              <w:t xml:space="preserve">, </w:t>
            </w:r>
          </w:p>
          <w:p w:rsidR="0019621A" w:rsidRPr="002466B4" w:rsidRDefault="0057222A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Пл</w:t>
            </w:r>
            <w:r w:rsidR="002F20DF" w:rsidRPr="002466B4">
              <w:t>а</w:t>
            </w:r>
            <w:r w:rsidRPr="002466B4">
              <w:t>н межевания</w:t>
            </w:r>
          </w:p>
          <w:p w:rsidR="0019621A" w:rsidRPr="002466B4" w:rsidRDefault="00086840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19621A" w:rsidRPr="002466B4">
              <w:t>Справка о регистрации ф. 9</w:t>
            </w:r>
          </w:p>
          <w:p w:rsidR="0019621A" w:rsidRPr="002466B4" w:rsidRDefault="00086840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19621A" w:rsidRPr="002466B4">
              <w:t xml:space="preserve">Характеристика </w:t>
            </w:r>
            <w:r w:rsidR="002466B4" w:rsidRPr="002466B4">
              <w:t>Объекта</w:t>
            </w:r>
            <w:r w:rsidR="0019621A" w:rsidRPr="002466B4">
              <w:t xml:space="preserve"> (копия финансово-лицевого счета  либо копия карточки собственника) ф.7</w:t>
            </w:r>
          </w:p>
          <w:p w:rsidR="0019621A" w:rsidRPr="002466B4" w:rsidRDefault="00086840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19621A" w:rsidRPr="002466B4">
              <w:t>Копия выписки из Единого государственного реестра прав</w:t>
            </w:r>
            <w:r w:rsidR="002466B4">
              <w:t xml:space="preserve"> (ЕГРП)</w:t>
            </w:r>
            <w:r w:rsidR="0019621A" w:rsidRPr="002466B4">
              <w:t xml:space="preserve"> (о субъекте права, правоустанавливающих документах, об отсутствии обременений)</w:t>
            </w:r>
          </w:p>
          <w:p w:rsidR="0019621A" w:rsidRPr="002466B4" w:rsidRDefault="00086840" w:rsidP="0019621A">
            <w:pPr>
              <w:jc w:val="both"/>
            </w:pPr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19621A" w:rsidRPr="002466B4">
              <w:t>Копия разрешения органов опеки и попечительства на сделку купли-продажи (в случаях, предусмотренных законодательством)</w:t>
            </w:r>
          </w:p>
          <w:p w:rsidR="0019621A" w:rsidRPr="002466B4" w:rsidRDefault="00086840" w:rsidP="0019621A"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t xml:space="preserve"> </w:t>
            </w:r>
            <w:r w:rsidR="0019621A" w:rsidRPr="002466B4">
              <w:t xml:space="preserve">Копия экспертного заключения из отчета об оценке </w:t>
            </w:r>
            <w:r w:rsidR="00C63401" w:rsidRPr="002466B4">
              <w:t>Объект</w:t>
            </w:r>
            <w:r w:rsidR="0080291F">
              <w:t>а</w:t>
            </w:r>
            <w:r w:rsidR="0019621A" w:rsidRPr="002466B4">
              <w:t>, произведенной независимым оценщиком</w:t>
            </w:r>
          </w:p>
          <w:p w:rsidR="00086840" w:rsidRPr="002466B4" w:rsidRDefault="00086840" w:rsidP="0019621A">
            <w:r w:rsidRPr="002466B4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6B4">
              <w:instrText xml:space="preserve"> FORMCHECKBOX </w:instrText>
            </w:r>
            <w:r w:rsidRPr="002466B4">
              <w:fldChar w:fldCharType="end"/>
            </w:r>
            <w:r w:rsidRPr="002466B4">
              <w:rPr>
                <w:lang w:val="en-US"/>
              </w:rPr>
              <w:t xml:space="preserve"> </w:t>
            </w:r>
            <w:r w:rsidRPr="002466B4">
              <w:t>Иное…………………………………………………………………………………………………………………………….</w:t>
            </w:r>
          </w:p>
        </w:tc>
      </w:tr>
    </w:tbl>
    <w:p w:rsidR="002466B4" w:rsidRDefault="002466B4" w:rsidP="00977367">
      <w:pPr>
        <w:jc w:val="both"/>
        <w:rPr>
          <w:b/>
          <w:bCs/>
          <w:sz w:val="16"/>
          <w:szCs w:val="16"/>
        </w:rPr>
      </w:pPr>
    </w:p>
    <w:p w:rsidR="00DB6F44" w:rsidRDefault="00DB6F44" w:rsidP="00977367">
      <w:pPr>
        <w:jc w:val="both"/>
        <w:rPr>
          <w:b/>
          <w:bCs/>
          <w:sz w:val="16"/>
          <w:szCs w:val="16"/>
        </w:rPr>
      </w:pPr>
    </w:p>
    <w:p w:rsidR="00DB6F44" w:rsidRDefault="00DB6F44" w:rsidP="00977367">
      <w:pPr>
        <w:jc w:val="both"/>
        <w:rPr>
          <w:b/>
          <w:bCs/>
          <w:sz w:val="16"/>
          <w:szCs w:val="16"/>
        </w:rPr>
      </w:pPr>
    </w:p>
    <w:p w:rsidR="009F0D7B" w:rsidRDefault="009F0D7B" w:rsidP="002466B4">
      <w:pPr>
        <w:ind w:firstLine="540"/>
        <w:jc w:val="both"/>
        <w:rPr>
          <w:i/>
          <w:iCs/>
        </w:rPr>
      </w:pPr>
      <w:r w:rsidRPr="002466B4">
        <w:rPr>
          <w:i/>
          <w:iCs/>
        </w:rPr>
        <w:t xml:space="preserve">Вышеуказанные сведения, внесенные мной или от моего имени в настоящее Заявление, соответствуют действительности, и будут являться частью Договора страхования. Согласен с тем, что, на основании сообщенных мною сведений, Страховщик имеет право произвести индивидуальную оценку риска, принимаемого на страхование, с применением необходимых поправочных коэффициентов к базовой тарифной ставке. </w:t>
      </w:r>
    </w:p>
    <w:p w:rsidR="00DB6F44" w:rsidRDefault="00DB6F44" w:rsidP="002466B4">
      <w:pPr>
        <w:ind w:firstLine="540"/>
        <w:jc w:val="both"/>
        <w:rPr>
          <w:i/>
          <w:iCs/>
        </w:rPr>
      </w:pPr>
    </w:p>
    <w:p w:rsidR="00DB6F44" w:rsidRPr="00673E86" w:rsidRDefault="00DB6F44" w:rsidP="00DB6F44">
      <w:pPr>
        <w:rPr>
          <w:sz w:val="22"/>
        </w:rPr>
      </w:pPr>
    </w:p>
    <w:p w:rsidR="00DB6F44" w:rsidRPr="00673E86" w:rsidRDefault="00DB6F44" w:rsidP="00DB6F44">
      <w:pPr>
        <w:rPr>
          <w:sz w:val="22"/>
        </w:rPr>
      </w:pP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  <w:t>___________________________</w:t>
      </w:r>
      <w:r w:rsidRPr="00673E86">
        <w:rPr>
          <w:sz w:val="22"/>
        </w:rPr>
        <w:tab/>
        <w:t xml:space="preserve">        ___________________________</w:t>
      </w:r>
    </w:p>
    <w:p w:rsidR="00DB6F44" w:rsidRPr="00673E86" w:rsidRDefault="00DB6F44" w:rsidP="00DB6F44">
      <w:pPr>
        <w:pStyle w:val="20"/>
        <w:rPr>
          <w:sz w:val="16"/>
          <w:szCs w:val="16"/>
        </w:rPr>
      </w:pPr>
      <w:r w:rsidRPr="00673E86">
        <w:rPr>
          <w:sz w:val="16"/>
          <w:szCs w:val="16"/>
        </w:rPr>
        <w:tab/>
        <w:t xml:space="preserve">                                                            (подпись </w:t>
      </w:r>
      <w:r>
        <w:rPr>
          <w:sz w:val="16"/>
          <w:szCs w:val="16"/>
        </w:rPr>
        <w:t>Страхователя</w:t>
      </w:r>
      <w:r w:rsidRPr="00673E86">
        <w:rPr>
          <w:sz w:val="16"/>
          <w:szCs w:val="16"/>
        </w:rPr>
        <w:t>)                                                   (Ф.И.О.)</w:t>
      </w:r>
    </w:p>
    <w:p w:rsidR="00DB6F44" w:rsidRPr="00673E86" w:rsidRDefault="00DB6F44" w:rsidP="00DB6F44">
      <w:pPr>
        <w:rPr>
          <w:sz w:val="22"/>
        </w:rPr>
      </w:pPr>
    </w:p>
    <w:p w:rsidR="00DB6F44" w:rsidRPr="00673E86" w:rsidRDefault="00DB6F44" w:rsidP="00DB6F44">
      <w:pPr>
        <w:rPr>
          <w:sz w:val="22"/>
        </w:rPr>
      </w:pPr>
      <w:r w:rsidRPr="00673E86">
        <w:rPr>
          <w:sz w:val="22"/>
        </w:rPr>
        <w:t>М.П.</w:t>
      </w: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</w:r>
      <w:r w:rsidRPr="00673E86">
        <w:rPr>
          <w:sz w:val="22"/>
        </w:rPr>
        <w:tab/>
        <w:t xml:space="preserve">  “___” ____________ 20___г.</w:t>
      </w:r>
    </w:p>
    <w:p w:rsidR="00DB6F44" w:rsidRPr="00673E86" w:rsidRDefault="00DB6F44" w:rsidP="00DB6F44">
      <w:pPr>
        <w:jc w:val="both"/>
        <w:rPr>
          <w:sz w:val="22"/>
        </w:rPr>
      </w:pPr>
    </w:p>
    <w:p w:rsidR="00DB6F44" w:rsidRPr="002466B4" w:rsidRDefault="00DB6F44" w:rsidP="002466B4">
      <w:pPr>
        <w:ind w:firstLine="540"/>
        <w:jc w:val="both"/>
        <w:rPr>
          <w:i/>
          <w:iCs/>
        </w:rPr>
      </w:pPr>
    </w:p>
    <w:sectPr w:rsidR="00DB6F44" w:rsidRPr="002466B4" w:rsidSect="00112D94">
      <w:headerReference w:type="default" r:id="rId7"/>
      <w:footerReference w:type="default" r:id="rId8"/>
      <w:pgSz w:w="11906" w:h="16838"/>
      <w:pgMar w:top="357" w:right="249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93" w:rsidRDefault="00552D93">
      <w:r>
        <w:separator/>
      </w:r>
    </w:p>
  </w:endnote>
  <w:endnote w:type="continuationSeparator" w:id="1">
    <w:p w:rsidR="00552D93" w:rsidRDefault="0055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15" w:rsidRDefault="00994315"/>
  <w:tbl>
    <w:tblPr>
      <w:tblW w:w="4697" w:type="pct"/>
      <w:tblInd w:w="288" w:type="dxa"/>
      <w:tblBorders>
        <w:insideH w:val="single" w:sz="4" w:space="0" w:color="auto"/>
      </w:tblBorders>
      <w:tblLook w:val="0000"/>
    </w:tblPr>
    <w:tblGrid>
      <w:gridCol w:w="5376"/>
      <w:gridCol w:w="5245"/>
    </w:tblGrid>
    <w:tr w:rsidR="00994315">
      <w:trPr>
        <w:trHeight w:val="360"/>
      </w:trPr>
      <w:tc>
        <w:tcPr>
          <w:tcW w:w="2531" w:type="pct"/>
          <w:tcBorders>
            <w:top w:val="nil"/>
            <w:left w:val="nil"/>
            <w:bottom w:val="nil"/>
            <w:right w:val="nil"/>
          </w:tcBorders>
        </w:tcPr>
        <w:p w:rsidR="00994315" w:rsidRDefault="00994315">
          <w:pPr>
            <w:pStyle w:val="a5"/>
            <w:rPr>
              <w:rStyle w:val="a7"/>
              <w:rFonts w:ascii="Tahoma" w:hAnsi="Tahoma" w:cs="Tahoma"/>
              <w:sz w:val="16"/>
              <w:szCs w:val="16"/>
            </w:rPr>
          </w:pPr>
          <w:r>
            <w:rPr>
              <w:rStyle w:val="a7"/>
              <w:rFonts w:ascii="Tahoma" w:hAnsi="Tahoma" w:cs="Tahoma"/>
              <w:sz w:val="16"/>
              <w:szCs w:val="16"/>
            </w:rPr>
            <w:t>Страхователь _____________________________________</w:t>
          </w:r>
        </w:p>
        <w:p w:rsidR="00994315" w:rsidRDefault="00994315">
          <w:pPr>
            <w:pStyle w:val="a5"/>
            <w:rPr>
              <w:rStyle w:val="a7"/>
              <w:rFonts w:ascii="Tahoma" w:hAnsi="Tahoma" w:cs="Tahoma"/>
              <w:sz w:val="14"/>
              <w:szCs w:val="14"/>
            </w:rPr>
          </w:pPr>
          <w:r>
            <w:rPr>
              <w:rStyle w:val="a7"/>
              <w:rFonts w:ascii="Tahoma" w:hAnsi="Tahoma" w:cs="Tahoma"/>
              <w:sz w:val="14"/>
              <w:szCs w:val="14"/>
            </w:rPr>
            <w:t xml:space="preserve">                                     / подпись /</w:t>
          </w:r>
        </w:p>
      </w:tc>
      <w:tc>
        <w:tcPr>
          <w:tcW w:w="2469" w:type="pct"/>
          <w:tcBorders>
            <w:top w:val="nil"/>
            <w:left w:val="nil"/>
            <w:bottom w:val="nil"/>
            <w:right w:val="nil"/>
          </w:tcBorders>
        </w:tcPr>
        <w:p w:rsidR="00994315" w:rsidRDefault="00994315">
          <w:pPr>
            <w:pStyle w:val="a5"/>
            <w:jc w:val="right"/>
            <w:rPr>
              <w:rStyle w:val="a7"/>
              <w:rFonts w:ascii="Tahoma" w:hAnsi="Tahoma" w:cs="Tahoma"/>
              <w:sz w:val="16"/>
              <w:szCs w:val="16"/>
            </w:rPr>
          </w:pPr>
          <w:r w:rsidRPr="00E851AE">
            <w:rPr>
              <w:rStyle w:val="a7"/>
              <w:rFonts w:ascii="Tahoma" w:hAnsi="Tahoma" w:cs="Tahoma"/>
              <w:sz w:val="16"/>
              <w:szCs w:val="16"/>
            </w:rPr>
            <w:t xml:space="preserve">стр. </w:t>
          </w:r>
          <w:r w:rsidRPr="00E851AE">
            <w:rPr>
              <w:rStyle w:val="a7"/>
              <w:rFonts w:ascii="Tahoma" w:hAnsi="Tahoma" w:cs="Tahoma"/>
              <w:sz w:val="16"/>
              <w:szCs w:val="16"/>
            </w:rPr>
            <w:fldChar w:fldCharType="begin"/>
          </w:r>
          <w:r w:rsidRPr="00E851AE">
            <w:rPr>
              <w:rStyle w:val="a7"/>
              <w:rFonts w:ascii="Tahoma" w:hAnsi="Tahoma" w:cs="Tahoma"/>
              <w:sz w:val="16"/>
              <w:szCs w:val="16"/>
            </w:rPr>
            <w:instrText xml:space="preserve"> PAGE </w:instrText>
          </w:r>
          <w:r w:rsidRPr="00E851AE">
            <w:rPr>
              <w:rStyle w:val="a7"/>
              <w:rFonts w:ascii="Tahoma" w:hAnsi="Tahoma" w:cs="Tahoma"/>
              <w:sz w:val="16"/>
              <w:szCs w:val="16"/>
            </w:rPr>
            <w:fldChar w:fldCharType="separate"/>
          </w:r>
          <w:r w:rsidR="00552D93">
            <w:rPr>
              <w:rStyle w:val="a7"/>
              <w:rFonts w:ascii="Tahoma" w:hAnsi="Tahoma" w:cs="Tahoma"/>
              <w:noProof/>
              <w:sz w:val="16"/>
              <w:szCs w:val="16"/>
            </w:rPr>
            <w:t>1</w:t>
          </w:r>
          <w:r w:rsidRPr="00E851AE">
            <w:rPr>
              <w:rStyle w:val="a7"/>
              <w:rFonts w:ascii="Tahoma" w:hAnsi="Tahoma" w:cs="Tahoma"/>
              <w:sz w:val="16"/>
              <w:szCs w:val="16"/>
            </w:rPr>
            <w:fldChar w:fldCharType="end"/>
          </w:r>
          <w:r w:rsidRPr="00E851AE">
            <w:rPr>
              <w:rStyle w:val="a7"/>
              <w:rFonts w:ascii="Tahoma" w:hAnsi="Tahoma" w:cs="Tahoma"/>
              <w:sz w:val="16"/>
              <w:szCs w:val="16"/>
            </w:rPr>
            <w:t xml:space="preserve"> из </w:t>
          </w:r>
          <w:r w:rsidR="00D677BE">
            <w:rPr>
              <w:rStyle w:val="a7"/>
              <w:rFonts w:ascii="Tahoma" w:hAnsi="Tahoma" w:cs="Tahoma"/>
              <w:sz w:val="16"/>
              <w:szCs w:val="16"/>
            </w:rPr>
            <w:t>3</w:t>
          </w:r>
        </w:p>
      </w:tc>
    </w:tr>
  </w:tbl>
  <w:p w:rsidR="00994315" w:rsidRDefault="00994315" w:rsidP="00E561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93" w:rsidRDefault="00552D93">
      <w:r>
        <w:separator/>
      </w:r>
    </w:p>
  </w:footnote>
  <w:footnote w:type="continuationSeparator" w:id="1">
    <w:p w:rsidR="00552D93" w:rsidRDefault="00552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97" w:type="pct"/>
      <w:tblInd w:w="288" w:type="dxa"/>
      <w:tblBorders>
        <w:insideH w:val="single" w:sz="4" w:space="0" w:color="auto"/>
      </w:tblBorders>
      <w:tblLook w:val="0000"/>
    </w:tblPr>
    <w:tblGrid>
      <w:gridCol w:w="4671"/>
      <w:gridCol w:w="5950"/>
    </w:tblGrid>
    <w:tr w:rsidR="00994315" w:rsidRPr="001319C5">
      <w:trPr>
        <w:trHeight w:val="360"/>
      </w:trPr>
      <w:tc>
        <w:tcPr>
          <w:tcW w:w="2199" w:type="pct"/>
          <w:tcBorders>
            <w:top w:val="nil"/>
            <w:left w:val="nil"/>
            <w:bottom w:val="nil"/>
            <w:right w:val="nil"/>
          </w:tcBorders>
        </w:tcPr>
        <w:p w:rsidR="00994315" w:rsidRPr="003A1F79" w:rsidRDefault="00994315" w:rsidP="00B85074">
          <w:pPr>
            <w:pStyle w:val="a3"/>
            <w:tabs>
              <w:tab w:val="clear" w:pos="4677"/>
              <w:tab w:val="clear" w:pos="9355"/>
              <w:tab w:val="right" w:pos="4970"/>
            </w:tabs>
            <w:rPr>
              <w:sz w:val="16"/>
              <w:szCs w:val="16"/>
            </w:rPr>
          </w:pPr>
        </w:p>
      </w:tc>
      <w:tc>
        <w:tcPr>
          <w:tcW w:w="2801" w:type="pct"/>
          <w:tcBorders>
            <w:top w:val="nil"/>
            <w:left w:val="nil"/>
            <w:bottom w:val="nil"/>
            <w:right w:val="nil"/>
          </w:tcBorders>
        </w:tcPr>
        <w:p w:rsidR="00994315" w:rsidRPr="001319C5" w:rsidRDefault="00994315" w:rsidP="000C679F">
          <w:pPr>
            <w:tabs>
              <w:tab w:val="left" w:pos="6521"/>
            </w:tabs>
            <w:ind w:left="-360" w:right="-113"/>
            <w:jc w:val="right"/>
            <w:outlineLvl w:val="0"/>
            <w:rPr>
              <w:sz w:val="16"/>
              <w:szCs w:val="16"/>
            </w:rPr>
          </w:pPr>
          <w:r w:rsidRPr="001319C5">
            <w:rPr>
              <w:sz w:val="16"/>
              <w:szCs w:val="16"/>
            </w:rPr>
            <w:t xml:space="preserve">Приложение №1 к договору (полису) комплексного страхования недвижимости </w:t>
          </w:r>
        </w:p>
        <w:p w:rsidR="00994315" w:rsidRPr="001319C5" w:rsidRDefault="00994315" w:rsidP="000C679F">
          <w:pPr>
            <w:tabs>
              <w:tab w:val="left" w:pos="6521"/>
            </w:tabs>
            <w:ind w:left="-360" w:right="-113"/>
            <w:jc w:val="right"/>
            <w:outlineLvl w:val="0"/>
            <w:rPr>
              <w:sz w:val="16"/>
              <w:szCs w:val="16"/>
            </w:rPr>
          </w:pPr>
          <w:r w:rsidRPr="001319C5">
            <w:rPr>
              <w:sz w:val="16"/>
              <w:szCs w:val="16"/>
            </w:rPr>
            <w:t>№_______ от "__"________201</w:t>
          </w:r>
          <w:r w:rsidR="00112D94">
            <w:rPr>
              <w:sz w:val="16"/>
              <w:szCs w:val="16"/>
            </w:rPr>
            <w:t>___</w:t>
          </w:r>
          <w:r w:rsidRPr="001319C5">
            <w:rPr>
              <w:sz w:val="16"/>
              <w:szCs w:val="16"/>
            </w:rPr>
            <w:t>_ г.</w:t>
          </w:r>
        </w:p>
        <w:p w:rsidR="00994315" w:rsidRPr="001319C5" w:rsidRDefault="00994315">
          <w:pPr>
            <w:pStyle w:val="a3"/>
            <w:jc w:val="right"/>
            <w:rPr>
              <w:sz w:val="16"/>
              <w:szCs w:val="16"/>
            </w:rPr>
          </w:pPr>
        </w:p>
      </w:tc>
    </w:tr>
  </w:tbl>
  <w:p w:rsidR="00994315" w:rsidRDefault="00994315" w:rsidP="00B85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9F1D32"/>
    <w:multiLevelType w:val="hybridMultilevel"/>
    <w:tmpl w:val="A236A346"/>
    <w:lvl w:ilvl="0" w:tplc="6706E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4B0"/>
    <w:multiLevelType w:val="hybridMultilevel"/>
    <w:tmpl w:val="EDD48E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0B2FF4"/>
    <w:multiLevelType w:val="hybridMultilevel"/>
    <w:tmpl w:val="9D00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54895"/>
    <w:multiLevelType w:val="hybridMultilevel"/>
    <w:tmpl w:val="5BD2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15787"/>
    <w:multiLevelType w:val="hybridMultilevel"/>
    <w:tmpl w:val="F2FAE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E3AD9"/>
    <w:multiLevelType w:val="hybridMultilevel"/>
    <w:tmpl w:val="C7DE3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5D1"/>
    <w:rsid w:val="000115D1"/>
    <w:rsid w:val="000345E4"/>
    <w:rsid w:val="0004197A"/>
    <w:rsid w:val="00042779"/>
    <w:rsid w:val="0008427E"/>
    <w:rsid w:val="00086840"/>
    <w:rsid w:val="00097C4B"/>
    <w:rsid w:val="000C679F"/>
    <w:rsid w:val="000D6A65"/>
    <w:rsid w:val="0010490E"/>
    <w:rsid w:val="00112D94"/>
    <w:rsid w:val="00115F3A"/>
    <w:rsid w:val="001319C5"/>
    <w:rsid w:val="001414B8"/>
    <w:rsid w:val="00183628"/>
    <w:rsid w:val="0019621A"/>
    <w:rsid w:val="001A5396"/>
    <w:rsid w:val="001A5A3B"/>
    <w:rsid w:val="001A5A93"/>
    <w:rsid w:val="001C0B01"/>
    <w:rsid w:val="002451E8"/>
    <w:rsid w:val="002466B4"/>
    <w:rsid w:val="00250C3D"/>
    <w:rsid w:val="00280F87"/>
    <w:rsid w:val="00292EA9"/>
    <w:rsid w:val="00297415"/>
    <w:rsid w:val="002A54EC"/>
    <w:rsid w:val="002B734E"/>
    <w:rsid w:val="002C67ED"/>
    <w:rsid w:val="002F20DF"/>
    <w:rsid w:val="002F66F7"/>
    <w:rsid w:val="0032790A"/>
    <w:rsid w:val="00327E0F"/>
    <w:rsid w:val="00370832"/>
    <w:rsid w:val="00384EC6"/>
    <w:rsid w:val="0038510F"/>
    <w:rsid w:val="003A1F79"/>
    <w:rsid w:val="003E674C"/>
    <w:rsid w:val="003F5360"/>
    <w:rsid w:val="00437EF8"/>
    <w:rsid w:val="0045255B"/>
    <w:rsid w:val="00454A42"/>
    <w:rsid w:val="004C5BBF"/>
    <w:rsid w:val="004C7795"/>
    <w:rsid w:val="00510D77"/>
    <w:rsid w:val="00521C8C"/>
    <w:rsid w:val="00552D93"/>
    <w:rsid w:val="00554743"/>
    <w:rsid w:val="0057222A"/>
    <w:rsid w:val="005F1791"/>
    <w:rsid w:val="00617E01"/>
    <w:rsid w:val="00664D27"/>
    <w:rsid w:val="006702DC"/>
    <w:rsid w:val="006B7AE6"/>
    <w:rsid w:val="006E1C6A"/>
    <w:rsid w:val="0070344C"/>
    <w:rsid w:val="00720DF2"/>
    <w:rsid w:val="0075233C"/>
    <w:rsid w:val="007555A4"/>
    <w:rsid w:val="007649E9"/>
    <w:rsid w:val="0079461F"/>
    <w:rsid w:val="007C2E9D"/>
    <w:rsid w:val="007C39A5"/>
    <w:rsid w:val="007D4D19"/>
    <w:rsid w:val="007E7F00"/>
    <w:rsid w:val="007F4DA0"/>
    <w:rsid w:val="0080291F"/>
    <w:rsid w:val="0081136F"/>
    <w:rsid w:val="00820885"/>
    <w:rsid w:val="00840A5F"/>
    <w:rsid w:val="00843B27"/>
    <w:rsid w:val="00846193"/>
    <w:rsid w:val="00866D85"/>
    <w:rsid w:val="00875A86"/>
    <w:rsid w:val="008972A9"/>
    <w:rsid w:val="008F7D99"/>
    <w:rsid w:val="00902987"/>
    <w:rsid w:val="0090641E"/>
    <w:rsid w:val="00940E17"/>
    <w:rsid w:val="009503D8"/>
    <w:rsid w:val="0095090E"/>
    <w:rsid w:val="00950BC8"/>
    <w:rsid w:val="009735F2"/>
    <w:rsid w:val="00977367"/>
    <w:rsid w:val="009778ED"/>
    <w:rsid w:val="00994315"/>
    <w:rsid w:val="009A6E46"/>
    <w:rsid w:val="009B1D0C"/>
    <w:rsid w:val="009D3D66"/>
    <w:rsid w:val="009D7C3B"/>
    <w:rsid w:val="009F0D7B"/>
    <w:rsid w:val="00A100A6"/>
    <w:rsid w:val="00A1260B"/>
    <w:rsid w:val="00A13DB5"/>
    <w:rsid w:val="00A42D82"/>
    <w:rsid w:val="00A57775"/>
    <w:rsid w:val="00AA7340"/>
    <w:rsid w:val="00AD7304"/>
    <w:rsid w:val="00AE17BD"/>
    <w:rsid w:val="00AE7888"/>
    <w:rsid w:val="00B5088E"/>
    <w:rsid w:val="00B85074"/>
    <w:rsid w:val="00BB4340"/>
    <w:rsid w:val="00BC2F4A"/>
    <w:rsid w:val="00BF75D0"/>
    <w:rsid w:val="00C01D37"/>
    <w:rsid w:val="00C071B7"/>
    <w:rsid w:val="00C077AC"/>
    <w:rsid w:val="00C32A63"/>
    <w:rsid w:val="00C63401"/>
    <w:rsid w:val="00C812FD"/>
    <w:rsid w:val="00CC0E9A"/>
    <w:rsid w:val="00CD223E"/>
    <w:rsid w:val="00CE7465"/>
    <w:rsid w:val="00CF3FB6"/>
    <w:rsid w:val="00CF79EA"/>
    <w:rsid w:val="00D134B8"/>
    <w:rsid w:val="00D32448"/>
    <w:rsid w:val="00D45454"/>
    <w:rsid w:val="00D47E93"/>
    <w:rsid w:val="00D6722C"/>
    <w:rsid w:val="00D677BE"/>
    <w:rsid w:val="00DB6F44"/>
    <w:rsid w:val="00DC4B6D"/>
    <w:rsid w:val="00DD1CB0"/>
    <w:rsid w:val="00DD55F5"/>
    <w:rsid w:val="00DD7EB3"/>
    <w:rsid w:val="00DE7DFA"/>
    <w:rsid w:val="00DF458D"/>
    <w:rsid w:val="00E5614D"/>
    <w:rsid w:val="00E655D1"/>
    <w:rsid w:val="00E805B2"/>
    <w:rsid w:val="00E851AE"/>
    <w:rsid w:val="00E909F9"/>
    <w:rsid w:val="00EA2815"/>
    <w:rsid w:val="00EB4A2E"/>
    <w:rsid w:val="00EC3D93"/>
    <w:rsid w:val="00ED7482"/>
    <w:rsid w:val="00F02171"/>
    <w:rsid w:val="00F05758"/>
    <w:rsid w:val="00F121FD"/>
    <w:rsid w:val="00F305C8"/>
    <w:rsid w:val="00F40B89"/>
    <w:rsid w:val="00FD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9F0D7B"/>
    <w:pPr>
      <w:keepNext/>
      <w:widowControl/>
      <w:snapToGrid/>
      <w:ind w:left="284" w:right="-568" w:hanging="284"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toc 3"/>
    <w:basedOn w:val="a"/>
    <w:next w:val="a"/>
    <w:autoRedefine/>
    <w:uiPriority w:val="99"/>
    <w:semiHidden/>
    <w:pPr>
      <w:widowControl/>
      <w:autoSpaceDE w:val="0"/>
      <w:autoSpaceDN w:val="0"/>
      <w:snapToGrid/>
      <w:ind w:left="480"/>
      <w:jc w:val="both"/>
    </w:pPr>
    <w:rPr>
      <w:rFonts w:ascii="Verdana" w:hAnsi="Verdana" w:cs="Verdana"/>
      <w:sz w:val="16"/>
      <w:szCs w:val="16"/>
      <w:lang w:val="en-US"/>
    </w:rPr>
  </w:style>
  <w:style w:type="paragraph" w:styleId="11">
    <w:name w:val="toc 1"/>
    <w:basedOn w:val="a"/>
    <w:next w:val="a"/>
    <w:autoRedefine/>
    <w:uiPriority w:val="99"/>
    <w:semiHidden/>
    <w:pPr>
      <w:widowControl/>
      <w:autoSpaceDE w:val="0"/>
      <w:autoSpaceDN w:val="0"/>
      <w:snapToGrid/>
      <w:jc w:val="both"/>
    </w:pPr>
    <w:rPr>
      <w:rFonts w:ascii="Verdana" w:hAnsi="Verdana" w:cs="Verdana"/>
      <w:sz w:val="17"/>
      <w:szCs w:val="17"/>
      <w:lang w:val="en-US"/>
    </w:rPr>
  </w:style>
  <w:style w:type="paragraph" w:styleId="2">
    <w:name w:val="toc 2"/>
    <w:basedOn w:val="a"/>
    <w:next w:val="a"/>
    <w:autoRedefine/>
    <w:uiPriority w:val="99"/>
    <w:semiHidden/>
    <w:pPr>
      <w:widowControl/>
      <w:tabs>
        <w:tab w:val="right" w:pos="0"/>
        <w:tab w:val="right" w:leader="dot" w:pos="9486"/>
      </w:tabs>
      <w:autoSpaceDE w:val="0"/>
      <w:autoSpaceDN w:val="0"/>
      <w:snapToGrid/>
      <w:jc w:val="both"/>
    </w:pPr>
    <w:rPr>
      <w:rFonts w:ascii="Verdana" w:hAnsi="Verdana" w:cs="Verdana"/>
      <w:b/>
      <w:bCs/>
      <w:sz w:val="16"/>
      <w:szCs w:val="16"/>
      <w:lang w:val="en-US"/>
    </w:rPr>
  </w:style>
  <w:style w:type="paragraph" w:customStyle="1" w:styleId="FR2">
    <w:name w:val="FR2"/>
    <w:uiPriority w:val="99"/>
    <w:pPr>
      <w:widowControl w:val="0"/>
      <w:snapToGrid w:val="0"/>
      <w:spacing w:line="278" w:lineRule="auto"/>
      <w:ind w:left="584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 Знак"/>
    <w:basedOn w:val="a"/>
    <w:uiPriority w:val="99"/>
    <w:rsid w:val="00CF3FB6"/>
    <w:pPr>
      <w:widowControl/>
      <w:tabs>
        <w:tab w:val="num" w:pos="720"/>
      </w:tabs>
      <w:snapToGrid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customStyle="1" w:styleId="FR4">
    <w:name w:val="FR4"/>
    <w:uiPriority w:val="99"/>
    <w:rsid w:val="00C812FD"/>
    <w:pPr>
      <w:widowControl w:val="0"/>
      <w:spacing w:before="960" w:line="300" w:lineRule="auto"/>
      <w:ind w:left="720" w:right="1200" w:firstLine="56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13">
    <w:name w:val="Стиль1"/>
    <w:basedOn w:val="a"/>
    <w:uiPriority w:val="99"/>
    <w:rsid w:val="006E1C6A"/>
    <w:pPr>
      <w:widowControl/>
      <w:snapToGrid/>
    </w:pPr>
  </w:style>
  <w:style w:type="paragraph" w:customStyle="1" w:styleId="xl35">
    <w:name w:val="xl35"/>
    <w:basedOn w:val="a"/>
    <w:uiPriority w:val="99"/>
    <w:rsid w:val="006E1C6A"/>
    <w:pPr>
      <w:widowControl/>
      <w:snapToGrid/>
      <w:spacing w:before="100" w:beforeAutospacing="1" w:after="100" w:afterAutospacing="1"/>
      <w:jc w:val="center"/>
    </w:pPr>
    <w:rPr>
      <w:rFonts w:ascii="Arial Unicode MS" w:eastAsia="Arial Unicode MS" w:cs="Arial Unicode MS"/>
      <w:sz w:val="24"/>
      <w:szCs w:val="24"/>
    </w:rPr>
  </w:style>
  <w:style w:type="paragraph" w:styleId="30">
    <w:name w:val="Body Text 3"/>
    <w:basedOn w:val="a"/>
    <w:link w:val="31"/>
    <w:uiPriority w:val="99"/>
    <w:rsid w:val="009F0D7B"/>
    <w:pPr>
      <w:widowControl/>
      <w:snapToGrid/>
      <w:jc w:val="both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0"/>
    <w:uiPriority w:val="99"/>
    <w:semiHidden/>
    <w:rPr>
      <w:rFonts w:ascii="Times New Roman" w:hAnsi="Times New Roman"/>
      <w:sz w:val="16"/>
      <w:szCs w:val="16"/>
    </w:rPr>
  </w:style>
  <w:style w:type="paragraph" w:customStyle="1" w:styleId="BodyText21">
    <w:name w:val="Body Text 21"/>
    <w:basedOn w:val="a"/>
    <w:uiPriority w:val="99"/>
    <w:rsid w:val="009F0D7B"/>
    <w:pPr>
      <w:snapToGrid/>
      <w:ind w:firstLine="284"/>
      <w:jc w:val="center"/>
    </w:pPr>
    <w:rPr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9F0D7B"/>
    <w:pPr>
      <w:widowControl/>
      <w:snapToGrid/>
      <w:ind w:right="-568"/>
      <w:jc w:val="both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hAnsi="Times New Roman"/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9F0D7B"/>
    <w:pPr>
      <w:keepNext/>
      <w:snapToGrid/>
      <w:jc w:val="center"/>
    </w:pPr>
    <w:rPr>
      <w:b/>
      <w:bCs/>
      <w:sz w:val="16"/>
      <w:szCs w:val="16"/>
    </w:rPr>
  </w:style>
  <w:style w:type="paragraph" w:styleId="20">
    <w:name w:val="Body Text 2"/>
    <w:basedOn w:val="a"/>
    <w:link w:val="21"/>
    <w:uiPriority w:val="99"/>
    <w:rsid w:val="00A126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/>
      <w:sz w:val="20"/>
      <w:szCs w:val="20"/>
    </w:rPr>
  </w:style>
  <w:style w:type="paragraph" w:customStyle="1" w:styleId="ac">
    <w:name w:val="Абзац правил"/>
    <w:uiPriority w:val="99"/>
    <w:rsid w:val="00A1260B"/>
    <w:pPr>
      <w:spacing w:before="40" w:after="40"/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Риск гибели (уничтожения), утраты (пропажи), повреждения  недвижимого имущества</vt:lpstr>
    </vt:vector>
  </TitlesOfParts>
  <Company>ОАО РЕСО-Гарантия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Риск гибели (уничтожения), утраты (пропажи), повреждения  недвижимого имущества</dc:title>
  <dc:creator>Елена Злыгорева</dc:creator>
  <cp:lastModifiedBy>ParfenovaSN</cp:lastModifiedBy>
  <cp:revision>2</cp:revision>
  <cp:lastPrinted>2010-07-06T09:42:00Z</cp:lastPrinted>
  <dcterms:created xsi:type="dcterms:W3CDTF">2016-04-20T11:28:00Z</dcterms:created>
  <dcterms:modified xsi:type="dcterms:W3CDTF">2016-04-20T11:28:00Z</dcterms:modified>
</cp:coreProperties>
</file>